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4578" w14:textId="77777777" w:rsidR="00AD628A" w:rsidRDefault="00F31913">
      <w:pPr>
        <w:spacing w:after="0"/>
        <w:ind w:left="14"/>
      </w:pPr>
      <w:r>
        <w:rPr>
          <w:rFonts w:ascii="Times New Roman" w:eastAsia="Times New Roman" w:hAnsi="Times New Roman" w:cs="Times New Roman"/>
          <w:b/>
          <w:sz w:val="24"/>
        </w:rPr>
        <w:t xml:space="preserve"> </w:t>
      </w:r>
    </w:p>
    <w:p w14:paraId="2E04D700" w14:textId="1BFA297D"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Ordinary Meeting of the Council held on </w:t>
      </w:r>
      <w:r w:rsidR="0055100E" w:rsidRPr="00EA1605">
        <w:rPr>
          <w:rFonts w:ascii="Times New Roman" w:eastAsia="Times New Roman" w:hAnsi="Times New Roman" w:cs="Times New Roman"/>
          <w:b/>
          <w:bCs/>
          <w:sz w:val="28"/>
          <w:szCs w:val="28"/>
          <w:u w:val="single"/>
        </w:rPr>
        <w:t xml:space="preserve">Tuesday </w:t>
      </w:r>
      <w:r w:rsidR="008C1CB2">
        <w:rPr>
          <w:rFonts w:ascii="Times New Roman" w:eastAsia="Times New Roman" w:hAnsi="Times New Roman" w:cs="Times New Roman"/>
          <w:b/>
          <w:bCs/>
          <w:sz w:val="28"/>
          <w:szCs w:val="28"/>
          <w:u w:val="single"/>
        </w:rPr>
        <w:t>9</w:t>
      </w:r>
      <w:r w:rsidR="008C1CB2" w:rsidRPr="008C1CB2">
        <w:rPr>
          <w:rFonts w:ascii="Times New Roman" w:eastAsia="Times New Roman" w:hAnsi="Times New Roman" w:cs="Times New Roman"/>
          <w:b/>
          <w:bCs/>
          <w:sz w:val="28"/>
          <w:szCs w:val="28"/>
          <w:u w:val="single"/>
          <w:vertAlign w:val="superscript"/>
        </w:rPr>
        <w:t>th</w:t>
      </w:r>
      <w:r w:rsidR="008C1CB2">
        <w:rPr>
          <w:rFonts w:ascii="Times New Roman" w:eastAsia="Times New Roman" w:hAnsi="Times New Roman" w:cs="Times New Roman"/>
          <w:b/>
          <w:bCs/>
          <w:sz w:val="28"/>
          <w:szCs w:val="28"/>
          <w:u w:val="single"/>
        </w:rPr>
        <w:t xml:space="preserve"> May</w:t>
      </w:r>
      <w:r w:rsidR="006F3E7B">
        <w:rPr>
          <w:rFonts w:ascii="Times New Roman" w:eastAsia="Times New Roman" w:hAnsi="Times New Roman" w:cs="Times New Roman"/>
          <w:b/>
          <w:bCs/>
          <w:sz w:val="28"/>
          <w:szCs w:val="28"/>
          <w:u w:val="single"/>
        </w:rPr>
        <w:t xml:space="preserve"> 2023</w:t>
      </w:r>
      <w:r w:rsidR="006A54C5">
        <w:rPr>
          <w:rFonts w:ascii="Times New Roman" w:eastAsia="Times New Roman" w:hAnsi="Times New Roman" w:cs="Times New Roman"/>
          <w:b/>
          <w:bCs/>
          <w:sz w:val="28"/>
          <w:szCs w:val="28"/>
          <w:u w:val="single"/>
        </w:rPr>
        <w:t xml:space="preserve"> at Penybont Community Hall</w:t>
      </w:r>
      <w:r w:rsidR="00B61198">
        <w:rPr>
          <w:rFonts w:ascii="Times New Roman" w:eastAsia="Times New Roman" w:hAnsi="Times New Roman" w:cs="Times New Roman"/>
          <w:b/>
          <w:bCs/>
          <w:sz w:val="28"/>
          <w:szCs w:val="28"/>
          <w:u w:val="single"/>
        </w:rPr>
        <w:t xml:space="preserve"> at 7.30p</w:t>
      </w:r>
      <w:r w:rsidR="006F3E7B">
        <w:rPr>
          <w:rFonts w:ascii="Times New Roman" w:eastAsia="Times New Roman" w:hAnsi="Times New Roman" w:cs="Times New Roman"/>
          <w:b/>
          <w:bCs/>
          <w:sz w:val="28"/>
          <w:szCs w:val="28"/>
          <w:u w:val="single"/>
        </w:rPr>
        <w:t>m &amp;</w:t>
      </w:r>
      <w:r w:rsidR="00C510B8">
        <w:rPr>
          <w:rFonts w:ascii="Times New Roman" w:eastAsia="Times New Roman" w:hAnsi="Times New Roman" w:cs="Times New Roman"/>
          <w:b/>
          <w:bCs/>
          <w:sz w:val="28"/>
          <w:szCs w:val="28"/>
          <w:u w:val="single"/>
        </w:rPr>
        <w:t xml:space="preserve"> </w:t>
      </w:r>
      <w:proofErr w:type="gramStart"/>
      <w:r w:rsidR="00C510B8">
        <w:rPr>
          <w:rFonts w:ascii="Times New Roman" w:eastAsia="Times New Roman" w:hAnsi="Times New Roman" w:cs="Times New Roman"/>
          <w:b/>
          <w:bCs/>
          <w:sz w:val="28"/>
          <w:szCs w:val="28"/>
          <w:u w:val="single"/>
        </w:rPr>
        <w:t>Online</w:t>
      </w:r>
      <w:proofErr w:type="gramEnd"/>
      <w:r w:rsidRPr="00EA1605">
        <w:rPr>
          <w:rFonts w:ascii="Times New Roman" w:eastAsia="Times New Roman" w:hAnsi="Times New Roman" w:cs="Times New Roman"/>
          <w:b/>
          <w:bCs/>
          <w:sz w:val="28"/>
          <w:szCs w:val="28"/>
          <w:u w:val="single"/>
        </w:rPr>
        <w:t xml:space="preserve">  </w:t>
      </w:r>
    </w:p>
    <w:p w14:paraId="547455C2" w14:textId="7AA40851" w:rsidR="008B0236" w:rsidRPr="00EA1605" w:rsidRDefault="6DE25B36" w:rsidP="00A71E36">
      <w:pPr>
        <w:spacing w:after="176"/>
        <w:ind w:left="2160" w:hanging="217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proofErr w:type="gramStart"/>
      <w:r w:rsidRPr="00EA1605">
        <w:rPr>
          <w:rFonts w:ascii="Times New Roman" w:eastAsia="Times New Roman" w:hAnsi="Times New Roman" w:cs="Times New Roman"/>
          <w:sz w:val="28"/>
          <w:szCs w:val="28"/>
        </w:rPr>
        <w:t>D.Turner</w:t>
      </w:r>
      <w:proofErr w:type="spellEnd"/>
      <w:proofErr w:type="gramEnd"/>
      <w:r w:rsidRPr="00EA1605">
        <w:rPr>
          <w:rFonts w:ascii="Times New Roman" w:eastAsia="Times New Roman" w:hAnsi="Times New Roman" w:cs="Times New Roman"/>
          <w:sz w:val="28"/>
          <w:szCs w:val="28"/>
        </w:rPr>
        <w:t xml:space="preserve"> (Chair);</w:t>
      </w:r>
      <w:r w:rsidR="00527855">
        <w:rPr>
          <w:rFonts w:ascii="Times New Roman" w:eastAsia="Times New Roman" w:hAnsi="Times New Roman" w:cs="Times New Roman"/>
          <w:sz w:val="28"/>
          <w:szCs w:val="28"/>
        </w:rPr>
        <w:t>Cllr Lyall</w:t>
      </w:r>
      <w:r w:rsidR="005E7712" w:rsidRPr="00EA1605">
        <w:rPr>
          <w:rFonts w:ascii="Times New Roman" w:eastAsia="Times New Roman" w:hAnsi="Times New Roman" w:cs="Times New Roman"/>
          <w:sz w:val="28"/>
          <w:szCs w:val="28"/>
        </w:rPr>
        <w:t xml:space="preserve">: </w:t>
      </w:r>
      <w:proofErr w:type="spellStart"/>
      <w:r w:rsidR="00944FE4" w:rsidRPr="00EA1605">
        <w:rPr>
          <w:rFonts w:ascii="Times New Roman" w:eastAsia="Times New Roman" w:hAnsi="Times New Roman" w:cs="Times New Roman"/>
          <w:sz w:val="28"/>
          <w:szCs w:val="28"/>
        </w:rPr>
        <w:t>R.Bufton:R.Duggan:R.W</w:t>
      </w:r>
      <w:r w:rsidR="00B61198">
        <w:rPr>
          <w:rFonts w:ascii="Times New Roman" w:eastAsia="Times New Roman" w:hAnsi="Times New Roman" w:cs="Times New Roman"/>
          <w:sz w:val="28"/>
          <w:szCs w:val="28"/>
        </w:rPr>
        <w:t>atkins</w:t>
      </w:r>
      <w:r w:rsidR="00EB1F0F">
        <w:rPr>
          <w:rFonts w:ascii="Times New Roman" w:eastAsia="Times New Roman" w:hAnsi="Times New Roman" w:cs="Times New Roman"/>
          <w:sz w:val="28"/>
          <w:szCs w:val="28"/>
        </w:rPr>
        <w:t>;</w:t>
      </w:r>
      <w:r w:rsidR="00D57BA2">
        <w:rPr>
          <w:rFonts w:ascii="Times New Roman" w:eastAsia="Times New Roman" w:hAnsi="Times New Roman" w:cs="Times New Roman"/>
          <w:sz w:val="28"/>
          <w:szCs w:val="28"/>
        </w:rPr>
        <w:t>J.Lawrence</w:t>
      </w:r>
      <w:proofErr w:type="spellEnd"/>
      <w:r w:rsidR="00D57BA2">
        <w:rPr>
          <w:rFonts w:ascii="Times New Roman" w:eastAsia="Times New Roman" w:hAnsi="Times New Roman" w:cs="Times New Roman"/>
          <w:sz w:val="28"/>
          <w:szCs w:val="28"/>
        </w:rPr>
        <w:t>;</w:t>
      </w:r>
    </w:p>
    <w:p w14:paraId="2532CB1A" w14:textId="499DD13F"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 xml:space="preserve">: </w:t>
      </w:r>
    </w:p>
    <w:p w14:paraId="29348358" w14:textId="1BEE84C1" w:rsidR="54F00997" w:rsidRPr="00EA1605" w:rsidRDefault="54F00997"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r w:rsidR="00527855">
        <w:rPr>
          <w:rFonts w:ascii="Times New Roman" w:eastAsia="Times New Roman" w:hAnsi="Times New Roman" w:cs="Times New Roman"/>
          <w:sz w:val="28"/>
          <w:szCs w:val="28"/>
        </w:rPr>
        <w:t>Cllr D Bayliss</w:t>
      </w:r>
    </w:p>
    <w:p w14:paraId="748138B6" w14:textId="0A1AB08E" w:rsidR="00D523D8" w:rsidRDefault="00D523D8"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r w:rsidR="008C1CB2">
        <w:rPr>
          <w:rFonts w:ascii="Times New Roman" w:eastAsia="Times New Roman" w:hAnsi="Times New Roman" w:cs="Times New Roman"/>
          <w:sz w:val="28"/>
          <w:szCs w:val="28"/>
        </w:rPr>
        <w:t xml:space="preserve">County Councillor </w:t>
      </w:r>
      <w:r w:rsidR="004A2FCB">
        <w:rPr>
          <w:rFonts w:ascii="Times New Roman" w:eastAsia="Times New Roman" w:hAnsi="Times New Roman" w:cs="Times New Roman"/>
          <w:sz w:val="28"/>
          <w:szCs w:val="28"/>
        </w:rPr>
        <w:t>Morgan</w:t>
      </w:r>
    </w:p>
    <w:p w14:paraId="1DE32729" w14:textId="16294014" w:rsidR="00CB07EF" w:rsidRPr="00CB07EF" w:rsidRDefault="00CB07EF" w:rsidP="54F00997">
      <w:pPr>
        <w:spacing w:after="176"/>
        <w:ind w:left="-5" w:hanging="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Chairman opened the meeting by informing that </w:t>
      </w:r>
      <w:r w:rsidR="00FE34E6">
        <w:rPr>
          <w:rFonts w:ascii="Times New Roman" w:eastAsia="Times New Roman" w:hAnsi="Times New Roman" w:cs="Times New Roman"/>
          <w:sz w:val="28"/>
          <w:szCs w:val="28"/>
        </w:rPr>
        <w:t>Mr Steven Williams (</w:t>
      </w:r>
      <w:r w:rsidR="00E24598">
        <w:rPr>
          <w:rFonts w:ascii="Times New Roman" w:eastAsia="Times New Roman" w:hAnsi="Times New Roman" w:cs="Times New Roman"/>
          <w:sz w:val="28"/>
          <w:szCs w:val="28"/>
        </w:rPr>
        <w:t xml:space="preserve">Noddy) had recently died.  He recalled </w:t>
      </w:r>
      <w:r w:rsidR="00027E14">
        <w:rPr>
          <w:rFonts w:ascii="Times New Roman" w:eastAsia="Times New Roman" w:hAnsi="Times New Roman" w:cs="Times New Roman"/>
          <w:sz w:val="28"/>
          <w:szCs w:val="28"/>
        </w:rPr>
        <w:t>that he was a committed member of the community</w:t>
      </w:r>
      <w:r w:rsidR="004576A4">
        <w:rPr>
          <w:rFonts w:ascii="Times New Roman" w:eastAsia="Times New Roman" w:hAnsi="Times New Roman" w:cs="Times New Roman"/>
          <w:sz w:val="28"/>
          <w:szCs w:val="28"/>
        </w:rPr>
        <w:t xml:space="preserve"> always willing to help.  A period of silence</w:t>
      </w:r>
      <w:r w:rsidR="003871E7">
        <w:rPr>
          <w:rFonts w:ascii="Times New Roman" w:eastAsia="Times New Roman" w:hAnsi="Times New Roman" w:cs="Times New Roman"/>
          <w:sz w:val="28"/>
          <w:szCs w:val="28"/>
        </w:rPr>
        <w:t xml:space="preserve"> followed in remembrance.</w:t>
      </w:r>
    </w:p>
    <w:p w14:paraId="2CCA8D4D" w14:textId="24F309CB" w:rsidR="00B63672" w:rsidRPr="00920667" w:rsidRDefault="00B326DF" w:rsidP="00CF6F73">
      <w:pPr>
        <w:spacing w:after="176"/>
        <w:ind w:left="-5" w:hanging="10"/>
        <w:rPr>
          <w:rFonts w:ascii="Times New Roman" w:eastAsia="Times New Roman" w:hAnsi="Times New Roman" w:cs="Times New Roman"/>
          <w:b/>
          <w:bCs/>
          <w:sz w:val="28"/>
          <w:szCs w:val="28"/>
        </w:rPr>
      </w:pPr>
      <w:r w:rsidRPr="00920667">
        <w:rPr>
          <w:rFonts w:ascii="Times New Roman" w:eastAsia="Times New Roman" w:hAnsi="Times New Roman" w:cs="Times New Roman"/>
          <w:b/>
          <w:bCs/>
          <w:sz w:val="28"/>
          <w:szCs w:val="28"/>
        </w:rPr>
        <w:t>PD/0</w:t>
      </w:r>
      <w:r w:rsidR="003871E7">
        <w:rPr>
          <w:rFonts w:ascii="Times New Roman" w:eastAsia="Times New Roman" w:hAnsi="Times New Roman" w:cs="Times New Roman"/>
          <w:b/>
          <w:bCs/>
          <w:sz w:val="28"/>
          <w:szCs w:val="28"/>
        </w:rPr>
        <w:t>26</w:t>
      </w:r>
      <w:r w:rsidR="00723582">
        <w:rPr>
          <w:rFonts w:ascii="Times New Roman" w:eastAsia="Times New Roman" w:hAnsi="Times New Roman" w:cs="Times New Roman"/>
          <w:b/>
          <w:bCs/>
          <w:sz w:val="28"/>
          <w:szCs w:val="28"/>
        </w:rPr>
        <w:t>/23</w:t>
      </w:r>
      <w:r w:rsidR="00723582">
        <w:rPr>
          <w:rFonts w:ascii="Times New Roman" w:eastAsia="Times New Roman" w:hAnsi="Times New Roman" w:cs="Times New Roman"/>
          <w:b/>
          <w:bCs/>
          <w:sz w:val="28"/>
          <w:szCs w:val="28"/>
        </w:rPr>
        <w:tab/>
      </w:r>
      <w:r w:rsidR="6DE25B36" w:rsidRPr="00920667">
        <w:rPr>
          <w:rFonts w:ascii="Times New Roman" w:eastAsia="Times New Roman" w:hAnsi="Times New Roman" w:cs="Times New Roman"/>
          <w:b/>
          <w:bCs/>
          <w:sz w:val="28"/>
          <w:szCs w:val="28"/>
        </w:rPr>
        <w:t>Declarations of Interest:</w:t>
      </w:r>
    </w:p>
    <w:p w14:paraId="64564FBA" w14:textId="77777777" w:rsidR="00B63672" w:rsidRPr="00920667" w:rsidRDefault="00B63672" w:rsidP="00B63672">
      <w:pPr>
        <w:spacing w:after="0" w:line="240" w:lineRule="auto"/>
        <w:ind w:left="1440"/>
        <w:rPr>
          <w:rFonts w:ascii="Times New Roman" w:eastAsia="Times New Roman" w:hAnsi="Times New Roman" w:cs="Times New Roman"/>
          <w:i/>
          <w:iCs/>
          <w:color w:val="auto"/>
          <w:sz w:val="28"/>
          <w:szCs w:val="28"/>
        </w:rPr>
      </w:pPr>
      <w:r w:rsidRPr="00920667">
        <w:rPr>
          <w:rFonts w:ascii="Times New Roman" w:eastAsia="Times New Roman" w:hAnsi="Times New Roman" w:cs="Times New Roman"/>
          <w:i/>
          <w:iCs/>
          <w:color w:val="auto"/>
          <w:sz w:val="28"/>
          <w:szCs w:val="28"/>
        </w:rPr>
        <w:t xml:space="preserve">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w:t>
      </w:r>
      <w:proofErr w:type="gramStart"/>
      <w:r w:rsidRPr="00920667">
        <w:rPr>
          <w:rFonts w:ascii="Times New Roman" w:eastAsia="Times New Roman" w:hAnsi="Times New Roman" w:cs="Times New Roman"/>
          <w:i/>
          <w:iCs/>
          <w:color w:val="auto"/>
          <w:sz w:val="28"/>
          <w:szCs w:val="28"/>
        </w:rPr>
        <w:t>Clerk</w:t>
      </w:r>
      <w:proofErr w:type="gramEnd"/>
    </w:p>
    <w:p w14:paraId="19674367" w14:textId="0BA88CA7" w:rsidR="008D5ED3" w:rsidRPr="00D1543D" w:rsidRDefault="00361E43" w:rsidP="00361E43">
      <w:pPr>
        <w:pStyle w:val="ListParagraph"/>
        <w:numPr>
          <w:ilvl w:val="0"/>
          <w:numId w:val="49"/>
        </w:numPr>
        <w:spacing w:after="0" w:line="240" w:lineRule="auto"/>
        <w:rPr>
          <w:rFonts w:ascii="Times New Roman" w:eastAsia="Times New Roman" w:hAnsi="Times New Roman" w:cs="Times New Roman"/>
          <w:sz w:val="20"/>
          <w:szCs w:val="20"/>
        </w:rPr>
      </w:pPr>
      <w:r w:rsidRPr="00D1543D">
        <w:rPr>
          <w:rFonts w:ascii="Times New Roman" w:eastAsia="Times New Roman" w:hAnsi="Times New Roman" w:cs="Times New Roman"/>
          <w:sz w:val="20"/>
          <w:szCs w:val="20"/>
        </w:rPr>
        <w:t xml:space="preserve">Cllr </w:t>
      </w:r>
      <w:r w:rsidR="00D1543D" w:rsidRPr="00D1543D">
        <w:rPr>
          <w:rFonts w:ascii="Times New Roman" w:eastAsia="Times New Roman" w:hAnsi="Times New Roman" w:cs="Times New Roman"/>
          <w:sz w:val="20"/>
          <w:szCs w:val="20"/>
        </w:rPr>
        <w:t>D. Turner</w:t>
      </w:r>
      <w:r w:rsidRPr="00D1543D">
        <w:rPr>
          <w:rFonts w:ascii="Times New Roman" w:eastAsia="Times New Roman" w:hAnsi="Times New Roman" w:cs="Times New Roman"/>
          <w:sz w:val="20"/>
          <w:szCs w:val="20"/>
        </w:rPr>
        <w:t xml:space="preserve"> declared</w:t>
      </w:r>
      <w:r w:rsidR="0041384C" w:rsidRPr="00D1543D">
        <w:rPr>
          <w:rFonts w:ascii="Times New Roman" w:eastAsia="Times New Roman" w:hAnsi="Times New Roman" w:cs="Times New Roman"/>
          <w:sz w:val="20"/>
          <w:szCs w:val="20"/>
        </w:rPr>
        <w:t xml:space="preserve"> in item </w:t>
      </w:r>
      <w:r w:rsidR="00D1543D" w:rsidRPr="00D1543D">
        <w:rPr>
          <w:rFonts w:ascii="Times New Roman" w:eastAsia="Times New Roman" w:hAnsi="Times New Roman" w:cs="Times New Roman"/>
          <w:sz w:val="20"/>
          <w:szCs w:val="20"/>
        </w:rPr>
        <w:t>PD/031/23</w:t>
      </w:r>
    </w:p>
    <w:p w14:paraId="483A40EE" w14:textId="7DD9B2EA" w:rsidR="00966DFB" w:rsidRPr="00920667" w:rsidRDefault="00966DFB" w:rsidP="003D74AF">
      <w:pPr>
        <w:spacing w:after="4"/>
        <w:rPr>
          <w:rFonts w:ascii="Times New Roman" w:eastAsia="Times New Roman" w:hAnsi="Times New Roman" w:cs="Times New Roman"/>
          <w:sz w:val="28"/>
          <w:szCs w:val="28"/>
        </w:rPr>
      </w:pPr>
    </w:p>
    <w:p w14:paraId="012AF7F4" w14:textId="587F49BF" w:rsidR="00191BE6" w:rsidRPr="00920667" w:rsidRDefault="001E6FE7" w:rsidP="6DE25B36">
      <w:pPr>
        <w:spacing w:after="0" w:line="240" w:lineRule="auto"/>
        <w:rPr>
          <w:rFonts w:ascii="Times New Roman" w:eastAsia="Times New Roman" w:hAnsi="Times New Roman" w:cs="Times New Roman"/>
          <w:b/>
          <w:bCs/>
          <w:color w:val="auto"/>
          <w:sz w:val="28"/>
          <w:szCs w:val="28"/>
        </w:rPr>
      </w:pPr>
      <w:r w:rsidRPr="00920667">
        <w:rPr>
          <w:rFonts w:ascii="Times New Roman" w:eastAsia="Times New Roman" w:hAnsi="Times New Roman" w:cs="Times New Roman"/>
          <w:b/>
          <w:bCs/>
          <w:sz w:val="28"/>
          <w:szCs w:val="28"/>
        </w:rPr>
        <w:t>PD/0</w:t>
      </w:r>
      <w:r w:rsidR="0041384C">
        <w:rPr>
          <w:rFonts w:ascii="Times New Roman" w:eastAsia="Times New Roman" w:hAnsi="Times New Roman" w:cs="Times New Roman"/>
          <w:b/>
          <w:bCs/>
          <w:sz w:val="28"/>
          <w:szCs w:val="28"/>
        </w:rPr>
        <w:t>27</w:t>
      </w:r>
      <w:r w:rsidR="00723582">
        <w:rPr>
          <w:rFonts w:ascii="Times New Roman" w:eastAsia="Times New Roman" w:hAnsi="Times New Roman" w:cs="Times New Roman"/>
          <w:b/>
          <w:bCs/>
          <w:sz w:val="28"/>
          <w:szCs w:val="28"/>
        </w:rPr>
        <w:t>/23</w:t>
      </w:r>
      <w:r w:rsidRPr="00920667">
        <w:rPr>
          <w:rFonts w:ascii="Times New Roman" w:eastAsia="Times New Roman" w:hAnsi="Times New Roman" w:cs="Times New Roman"/>
          <w:b/>
          <w:bCs/>
          <w:sz w:val="28"/>
          <w:szCs w:val="28"/>
        </w:rPr>
        <w:t xml:space="preserve"> </w:t>
      </w:r>
      <w:r w:rsidR="00F71EC7" w:rsidRPr="00920667">
        <w:rPr>
          <w:rFonts w:ascii="Times New Roman" w:eastAsia="Times New Roman" w:hAnsi="Times New Roman" w:cs="Times New Roman"/>
          <w:b/>
          <w:sz w:val="28"/>
          <w:szCs w:val="28"/>
        </w:rPr>
        <w:tab/>
      </w:r>
      <w:r w:rsidR="00191BE6" w:rsidRPr="00920667">
        <w:rPr>
          <w:rFonts w:ascii="Times New Roman" w:eastAsia="Times New Roman" w:hAnsi="Times New Roman" w:cs="Times New Roman"/>
          <w:b/>
          <w:bCs/>
          <w:color w:val="auto"/>
          <w:sz w:val="28"/>
          <w:szCs w:val="28"/>
        </w:rPr>
        <w:t>Minutes</w:t>
      </w:r>
    </w:p>
    <w:p w14:paraId="6876EAF5" w14:textId="6C44D310" w:rsidR="00191BE6" w:rsidRPr="00920667" w:rsidRDefault="00191BE6" w:rsidP="00032BBF">
      <w:pPr>
        <w:spacing w:after="0" w:line="240" w:lineRule="auto"/>
        <w:ind w:left="1440"/>
        <w:rPr>
          <w:rFonts w:ascii="Times New Roman" w:eastAsia="Times New Roman" w:hAnsi="Times New Roman" w:cs="Times New Roman"/>
          <w:color w:val="auto"/>
          <w:sz w:val="28"/>
          <w:szCs w:val="28"/>
        </w:rPr>
      </w:pPr>
      <w:r w:rsidRPr="00920667">
        <w:rPr>
          <w:rFonts w:ascii="Times New Roman" w:eastAsia="Times New Roman" w:hAnsi="Times New Roman" w:cs="Times New Roman"/>
          <w:color w:val="auto"/>
          <w:sz w:val="28"/>
          <w:szCs w:val="28"/>
        </w:rPr>
        <w:t>To authorise the Chairman to sign minutes of the previous meeting</w:t>
      </w:r>
      <w:r w:rsidR="00BE73ED" w:rsidRPr="00920667">
        <w:rPr>
          <w:rFonts w:ascii="Times New Roman" w:eastAsia="Times New Roman" w:hAnsi="Times New Roman" w:cs="Times New Roman"/>
          <w:color w:val="auto"/>
          <w:sz w:val="28"/>
          <w:szCs w:val="28"/>
        </w:rPr>
        <w:t>s</w:t>
      </w:r>
      <w:r w:rsidRPr="00920667">
        <w:rPr>
          <w:rFonts w:ascii="Times New Roman" w:eastAsia="Times New Roman" w:hAnsi="Times New Roman" w:cs="Times New Roman"/>
          <w:color w:val="auto"/>
          <w:sz w:val="28"/>
          <w:szCs w:val="28"/>
        </w:rPr>
        <w:t xml:space="preserve"> of the Council held on the </w:t>
      </w:r>
    </w:p>
    <w:p w14:paraId="11391CD0" w14:textId="613C618C" w:rsidR="008654D9" w:rsidRPr="00920667" w:rsidRDefault="00212F7C" w:rsidP="00D569A6">
      <w:pPr>
        <w:pStyle w:val="ListParagraph"/>
        <w:numPr>
          <w:ilvl w:val="0"/>
          <w:numId w:val="1"/>
        </w:num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14</w:t>
      </w:r>
      <w:r w:rsidRPr="00212F7C">
        <w:rPr>
          <w:rFonts w:ascii="Times New Roman" w:eastAsia="Times New Roman" w:hAnsi="Times New Roman" w:cs="Times New Roman"/>
          <w:sz w:val="28"/>
          <w:szCs w:val="28"/>
          <w:vertAlign w:val="superscript"/>
          <w:lang w:eastAsia="en-GB"/>
        </w:rPr>
        <w:t>th</w:t>
      </w:r>
      <w:r>
        <w:rPr>
          <w:rFonts w:ascii="Times New Roman" w:eastAsia="Times New Roman" w:hAnsi="Times New Roman" w:cs="Times New Roman"/>
          <w:sz w:val="28"/>
          <w:szCs w:val="28"/>
          <w:lang w:eastAsia="en-GB"/>
        </w:rPr>
        <w:t xml:space="preserve"> March</w:t>
      </w:r>
      <w:r w:rsidR="00CB496A">
        <w:rPr>
          <w:rFonts w:ascii="Times New Roman" w:eastAsia="Times New Roman" w:hAnsi="Times New Roman" w:cs="Times New Roman"/>
          <w:sz w:val="28"/>
          <w:szCs w:val="28"/>
          <w:lang w:eastAsia="en-GB"/>
        </w:rPr>
        <w:t xml:space="preserve"> 2023</w:t>
      </w:r>
    </w:p>
    <w:p w14:paraId="67678D8D" w14:textId="035079E0" w:rsidR="00870844" w:rsidRPr="00920667" w:rsidRDefault="001C34FB" w:rsidP="001C34FB">
      <w:pPr>
        <w:pStyle w:val="ListParagraph"/>
        <w:spacing w:after="0" w:line="240" w:lineRule="auto"/>
        <w:ind w:left="1440"/>
        <w:rPr>
          <w:rFonts w:ascii="Times New Roman" w:eastAsia="Times New Roman" w:hAnsi="Times New Roman" w:cs="Times New Roman"/>
          <w:sz w:val="28"/>
          <w:szCs w:val="28"/>
        </w:rPr>
      </w:pPr>
      <w:r w:rsidRPr="00920667">
        <w:rPr>
          <w:rFonts w:ascii="Times New Roman" w:eastAsia="Times New Roman" w:hAnsi="Times New Roman" w:cs="Times New Roman"/>
          <w:sz w:val="28"/>
          <w:szCs w:val="28"/>
          <w:lang w:eastAsia="en-GB"/>
        </w:rPr>
        <w:t xml:space="preserve">Proposed to accept </w:t>
      </w:r>
      <w:bookmarkStart w:id="0" w:name="_Hlk115514831"/>
      <w:r w:rsidRPr="00920667">
        <w:rPr>
          <w:rFonts w:ascii="Times New Roman" w:eastAsia="Times New Roman" w:hAnsi="Times New Roman" w:cs="Times New Roman"/>
          <w:sz w:val="28"/>
          <w:szCs w:val="28"/>
          <w:lang w:eastAsia="en-GB"/>
        </w:rPr>
        <w:t xml:space="preserve">Cllr </w:t>
      </w:r>
      <w:bookmarkEnd w:id="0"/>
      <w:r w:rsidR="00CB496A">
        <w:rPr>
          <w:rFonts w:ascii="Times New Roman" w:eastAsia="Times New Roman" w:hAnsi="Times New Roman" w:cs="Times New Roman"/>
          <w:sz w:val="28"/>
          <w:szCs w:val="28"/>
          <w:lang w:eastAsia="en-GB"/>
        </w:rPr>
        <w:t>Lawrence</w:t>
      </w:r>
      <w:r w:rsidR="00DD21C1" w:rsidRPr="00920667">
        <w:rPr>
          <w:rFonts w:ascii="Times New Roman" w:eastAsia="Times New Roman" w:hAnsi="Times New Roman" w:cs="Times New Roman"/>
          <w:sz w:val="28"/>
          <w:szCs w:val="28"/>
          <w:lang w:eastAsia="en-GB"/>
        </w:rPr>
        <w:t xml:space="preserve"> Unanimous</w:t>
      </w:r>
      <w:r w:rsidRPr="00920667">
        <w:rPr>
          <w:rFonts w:ascii="Times New Roman" w:eastAsia="Times New Roman" w:hAnsi="Times New Roman" w:cs="Times New Roman"/>
          <w:sz w:val="28"/>
          <w:szCs w:val="28"/>
          <w:lang w:eastAsia="en-GB"/>
        </w:rPr>
        <w:t xml:space="preserve"> </w:t>
      </w:r>
      <w:r w:rsidR="00032BBF" w:rsidRPr="00920667">
        <w:rPr>
          <w:rFonts w:ascii="Times New Roman" w:eastAsia="Times New Roman" w:hAnsi="Times New Roman" w:cs="Times New Roman"/>
          <w:sz w:val="28"/>
          <w:szCs w:val="28"/>
        </w:rPr>
        <w:tab/>
      </w:r>
    </w:p>
    <w:p w14:paraId="75CDA3B7" w14:textId="77777777" w:rsidR="001D77C3" w:rsidRPr="00920667" w:rsidRDefault="001D77C3" w:rsidP="00A26717">
      <w:pPr>
        <w:spacing w:after="4"/>
        <w:ind w:left="2175" w:hanging="1455"/>
        <w:rPr>
          <w:rFonts w:ascii="Times New Roman" w:hAnsi="Times New Roman" w:cs="Times New Roman"/>
          <w:b/>
          <w:bCs/>
          <w:sz w:val="28"/>
          <w:szCs w:val="28"/>
        </w:rPr>
      </w:pPr>
    </w:p>
    <w:p w14:paraId="2FF1DB2E" w14:textId="3D625ADC" w:rsidR="00E4416F" w:rsidRDefault="00CE2F0A" w:rsidP="6DE25B36">
      <w:pPr>
        <w:spacing w:after="0" w:line="240" w:lineRule="auto"/>
        <w:rPr>
          <w:rFonts w:ascii="Times New Roman" w:eastAsia="Times New Roman" w:hAnsi="Times New Roman" w:cs="Times New Roman"/>
          <w:b/>
          <w:bCs/>
          <w:sz w:val="28"/>
          <w:szCs w:val="28"/>
        </w:rPr>
      </w:pPr>
      <w:r w:rsidRPr="00920667">
        <w:rPr>
          <w:rFonts w:ascii="Times New Roman" w:hAnsi="Times New Roman" w:cs="Times New Roman"/>
          <w:b/>
          <w:bCs/>
          <w:sz w:val="28"/>
          <w:szCs w:val="28"/>
        </w:rPr>
        <w:t>PD/0</w:t>
      </w:r>
      <w:r w:rsidR="002B57B4">
        <w:rPr>
          <w:rFonts w:ascii="Times New Roman" w:hAnsi="Times New Roman" w:cs="Times New Roman"/>
          <w:b/>
          <w:bCs/>
          <w:sz w:val="28"/>
          <w:szCs w:val="28"/>
        </w:rPr>
        <w:t>28</w:t>
      </w:r>
      <w:r w:rsidR="00193090">
        <w:rPr>
          <w:rFonts w:ascii="Times New Roman" w:hAnsi="Times New Roman" w:cs="Times New Roman"/>
          <w:b/>
          <w:bCs/>
          <w:sz w:val="28"/>
          <w:szCs w:val="28"/>
        </w:rPr>
        <w:t>/23</w:t>
      </w:r>
      <w:r w:rsidRPr="00920667">
        <w:rPr>
          <w:rFonts w:ascii="Times New Roman" w:hAnsi="Times New Roman" w:cs="Times New Roman"/>
          <w:b/>
          <w:bCs/>
          <w:sz w:val="28"/>
          <w:szCs w:val="28"/>
        </w:rPr>
        <w:t xml:space="preserve"> </w:t>
      </w:r>
      <w:r w:rsidR="001D77C3" w:rsidRPr="00920667">
        <w:rPr>
          <w:rFonts w:ascii="Times New Roman" w:hAnsi="Times New Roman" w:cs="Times New Roman"/>
          <w:b/>
          <w:bCs/>
          <w:sz w:val="28"/>
          <w:szCs w:val="28"/>
        </w:rPr>
        <w:tab/>
      </w:r>
      <w:r w:rsidR="008F6175" w:rsidRPr="00920667">
        <w:rPr>
          <w:rFonts w:ascii="Times New Roman" w:eastAsia="Times New Roman" w:hAnsi="Times New Roman" w:cs="Times New Roman"/>
          <w:b/>
          <w:bCs/>
          <w:sz w:val="28"/>
          <w:szCs w:val="28"/>
        </w:rPr>
        <w:t>Clerk’s</w:t>
      </w:r>
      <w:r w:rsidR="000A567E" w:rsidRPr="00920667">
        <w:rPr>
          <w:rFonts w:ascii="Times New Roman" w:eastAsia="Times New Roman" w:hAnsi="Times New Roman" w:cs="Times New Roman"/>
          <w:b/>
          <w:bCs/>
          <w:sz w:val="28"/>
          <w:szCs w:val="28"/>
        </w:rPr>
        <w:t xml:space="preserve"> u</w:t>
      </w:r>
      <w:r w:rsidR="00E4416F" w:rsidRPr="00920667">
        <w:rPr>
          <w:rFonts w:ascii="Times New Roman" w:eastAsia="Times New Roman" w:hAnsi="Times New Roman" w:cs="Times New Roman"/>
          <w:b/>
          <w:bCs/>
          <w:sz w:val="28"/>
          <w:szCs w:val="28"/>
        </w:rPr>
        <w:t>pdate:</w:t>
      </w:r>
    </w:p>
    <w:p w14:paraId="2E01BA80" w14:textId="22FD59BB" w:rsidR="00193090" w:rsidRDefault="00212F7C" w:rsidP="00212F7C">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requirement to publish the councils annual report was present</w:t>
      </w:r>
      <w:r w:rsidR="00E26014">
        <w:rPr>
          <w:rFonts w:ascii="Times New Roman" w:eastAsia="Times New Roman" w:hAnsi="Times New Roman" w:cs="Times New Roman"/>
          <w:sz w:val="28"/>
          <w:szCs w:val="28"/>
        </w:rPr>
        <w:t xml:space="preserve">ed.  Resolved to be published, Cllr </w:t>
      </w:r>
      <w:r w:rsidR="002B57B4">
        <w:rPr>
          <w:rFonts w:ascii="Times New Roman" w:eastAsia="Times New Roman" w:hAnsi="Times New Roman" w:cs="Times New Roman"/>
          <w:sz w:val="28"/>
          <w:szCs w:val="28"/>
        </w:rPr>
        <w:t xml:space="preserve">Lyall, unanimous. </w:t>
      </w:r>
    </w:p>
    <w:p w14:paraId="73D1AC34" w14:textId="264DB195" w:rsidR="002B57B4" w:rsidRDefault="00F37AA5" w:rsidP="00212F7C">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Clerk reported that two matters of ‘declaration of </w:t>
      </w:r>
      <w:r w:rsidR="0063201C">
        <w:rPr>
          <w:rFonts w:ascii="Times New Roman" w:eastAsia="Times New Roman" w:hAnsi="Times New Roman" w:cs="Times New Roman"/>
          <w:sz w:val="28"/>
          <w:szCs w:val="28"/>
        </w:rPr>
        <w:t>interest’ had been circulated.  Should councillors need further advice to contact him.</w:t>
      </w:r>
    </w:p>
    <w:p w14:paraId="2B1287C3" w14:textId="672A4716" w:rsidR="0063201C" w:rsidRDefault="00DD3CF7" w:rsidP="00212F7C">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Councillors required to authorise for the year 2023/4 for Financial Regulation: Standing Orders.  Resolved to approve Cllr </w:t>
      </w:r>
      <w:r w:rsidR="00663AB7">
        <w:rPr>
          <w:rFonts w:ascii="Times New Roman" w:eastAsia="Times New Roman" w:hAnsi="Times New Roman" w:cs="Times New Roman"/>
          <w:sz w:val="28"/>
          <w:szCs w:val="28"/>
        </w:rPr>
        <w:t>Watkins Unanimous</w:t>
      </w:r>
      <w:r>
        <w:rPr>
          <w:rFonts w:ascii="Times New Roman" w:eastAsia="Times New Roman" w:hAnsi="Times New Roman" w:cs="Times New Roman"/>
          <w:sz w:val="28"/>
          <w:szCs w:val="28"/>
        </w:rPr>
        <w:t xml:space="preserve"> </w:t>
      </w:r>
    </w:p>
    <w:p w14:paraId="7E735FD0" w14:textId="0AC7EC22" w:rsidR="00DD3CF7" w:rsidRPr="00212F7C" w:rsidRDefault="0057223E" w:rsidP="00212F7C">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 authorise and for the chairman to sign ‘risk assessment for 2023</w:t>
      </w:r>
      <w:proofErr w:type="gramStart"/>
      <w:r>
        <w:rPr>
          <w:rFonts w:ascii="Times New Roman" w:eastAsia="Times New Roman" w:hAnsi="Times New Roman" w:cs="Times New Roman"/>
          <w:sz w:val="28"/>
          <w:szCs w:val="28"/>
        </w:rPr>
        <w:t>’  Resolved</w:t>
      </w:r>
      <w:proofErr w:type="gramEnd"/>
      <w:r>
        <w:rPr>
          <w:rFonts w:ascii="Times New Roman" w:eastAsia="Times New Roman" w:hAnsi="Times New Roman" w:cs="Times New Roman"/>
          <w:sz w:val="28"/>
          <w:szCs w:val="28"/>
        </w:rPr>
        <w:t>, to authorise such</w:t>
      </w:r>
      <w:r w:rsidR="00663AB7">
        <w:rPr>
          <w:rFonts w:ascii="Times New Roman" w:eastAsia="Times New Roman" w:hAnsi="Times New Roman" w:cs="Times New Roman"/>
          <w:sz w:val="28"/>
          <w:szCs w:val="28"/>
        </w:rPr>
        <w:t xml:space="preserve"> Cllr Lyall  Unanimous. </w:t>
      </w:r>
    </w:p>
    <w:p w14:paraId="2197682A" w14:textId="0DDAFA1E" w:rsidR="00CE014B" w:rsidRDefault="00DF710F" w:rsidP="00D072F0">
      <w:pPr>
        <w:spacing w:after="0" w:line="240" w:lineRule="auto"/>
        <w:rPr>
          <w:rFonts w:ascii="Times New Roman" w:eastAsia="Times New Roman" w:hAnsi="Times New Roman" w:cs="Times New Roman"/>
          <w:b/>
          <w:bCs/>
          <w:sz w:val="28"/>
          <w:szCs w:val="28"/>
        </w:rPr>
      </w:pPr>
      <w:r w:rsidRPr="00920667">
        <w:rPr>
          <w:rFonts w:ascii="Times New Roman" w:eastAsia="Times New Roman" w:hAnsi="Times New Roman" w:cs="Times New Roman"/>
          <w:b/>
          <w:bCs/>
          <w:sz w:val="28"/>
          <w:szCs w:val="28"/>
        </w:rPr>
        <w:t>PD/0</w:t>
      </w:r>
      <w:r w:rsidR="005C01F3">
        <w:rPr>
          <w:rFonts w:ascii="Times New Roman" w:eastAsia="Times New Roman" w:hAnsi="Times New Roman" w:cs="Times New Roman"/>
          <w:b/>
          <w:bCs/>
          <w:sz w:val="28"/>
          <w:szCs w:val="28"/>
        </w:rPr>
        <w:t>29</w:t>
      </w:r>
      <w:r w:rsidR="00B159F7">
        <w:rPr>
          <w:rFonts w:ascii="Times New Roman" w:eastAsia="Times New Roman" w:hAnsi="Times New Roman" w:cs="Times New Roman"/>
          <w:b/>
          <w:bCs/>
          <w:sz w:val="28"/>
          <w:szCs w:val="28"/>
        </w:rPr>
        <w:t>/23</w:t>
      </w:r>
      <w:r w:rsidRPr="00920667">
        <w:rPr>
          <w:rFonts w:ascii="Times New Roman" w:eastAsia="Times New Roman" w:hAnsi="Times New Roman" w:cs="Times New Roman"/>
          <w:b/>
          <w:bCs/>
          <w:sz w:val="28"/>
          <w:szCs w:val="28"/>
        </w:rPr>
        <w:t xml:space="preserve"> </w:t>
      </w:r>
      <w:r w:rsidRPr="00920667">
        <w:rPr>
          <w:rFonts w:ascii="Times New Roman" w:eastAsia="Times New Roman" w:hAnsi="Times New Roman" w:cs="Times New Roman"/>
          <w:b/>
          <w:sz w:val="28"/>
          <w:szCs w:val="28"/>
        </w:rPr>
        <w:tab/>
      </w:r>
      <w:r w:rsidR="00CE014B" w:rsidRPr="00920667">
        <w:rPr>
          <w:rFonts w:ascii="Times New Roman" w:eastAsia="Times New Roman" w:hAnsi="Times New Roman" w:cs="Times New Roman"/>
          <w:b/>
          <w:bCs/>
          <w:sz w:val="28"/>
          <w:szCs w:val="28"/>
        </w:rPr>
        <w:t>County Councillors Report</w:t>
      </w:r>
    </w:p>
    <w:p w14:paraId="309E3EB6" w14:textId="4A704751" w:rsidR="00B159F7" w:rsidRPr="005A25DF" w:rsidRDefault="005A25DF" w:rsidP="005A25DF">
      <w:pPr>
        <w:spacing w:after="0" w:line="240" w:lineRule="auto"/>
        <w:ind w:left="1440"/>
        <w:rPr>
          <w:rFonts w:ascii="Times New Roman" w:eastAsia="Times New Roman" w:hAnsi="Times New Roman" w:cs="Times New Roman"/>
          <w:sz w:val="28"/>
          <w:szCs w:val="28"/>
        </w:rPr>
      </w:pPr>
      <w:r w:rsidRPr="005A25DF">
        <w:rPr>
          <w:rFonts w:ascii="Times New Roman" w:eastAsia="Times New Roman" w:hAnsi="Times New Roman" w:cs="Times New Roman"/>
          <w:sz w:val="28"/>
          <w:szCs w:val="28"/>
        </w:rPr>
        <w:t>Roundup of the current County Council</w:t>
      </w:r>
      <w:r w:rsidR="00D53425">
        <w:rPr>
          <w:rFonts w:ascii="Times New Roman" w:eastAsia="Times New Roman" w:hAnsi="Times New Roman" w:cs="Times New Roman"/>
          <w:sz w:val="28"/>
          <w:szCs w:val="28"/>
        </w:rPr>
        <w:t xml:space="preserve"> of meetings and events attended given.  Matters relating to Llandegley drainage and </w:t>
      </w:r>
      <w:r w:rsidR="005145E0">
        <w:rPr>
          <w:rFonts w:ascii="Times New Roman" w:eastAsia="Times New Roman" w:hAnsi="Times New Roman" w:cs="Times New Roman"/>
          <w:sz w:val="28"/>
          <w:szCs w:val="28"/>
        </w:rPr>
        <w:t>clearance</w:t>
      </w:r>
      <w:r w:rsidR="006E6C48">
        <w:rPr>
          <w:rFonts w:ascii="Times New Roman" w:eastAsia="Times New Roman" w:hAnsi="Times New Roman" w:cs="Times New Roman"/>
          <w:sz w:val="28"/>
          <w:szCs w:val="28"/>
        </w:rPr>
        <w:t xml:space="preserve"> of</w:t>
      </w:r>
      <w:r w:rsidR="005145E0">
        <w:rPr>
          <w:rFonts w:ascii="Times New Roman" w:eastAsia="Times New Roman" w:hAnsi="Times New Roman" w:cs="Times New Roman"/>
          <w:sz w:val="28"/>
          <w:szCs w:val="28"/>
        </w:rPr>
        <w:t xml:space="preserve"> cattle grids, council to use new online reporting facilities.</w:t>
      </w:r>
      <w:r w:rsidR="00E86359">
        <w:rPr>
          <w:rFonts w:ascii="Times New Roman" w:eastAsia="Times New Roman" w:hAnsi="Times New Roman" w:cs="Times New Roman"/>
          <w:sz w:val="28"/>
          <w:szCs w:val="28"/>
        </w:rPr>
        <w:t xml:space="preserve">  Reported that refuse collections</w:t>
      </w:r>
      <w:r w:rsidR="00027AF6">
        <w:rPr>
          <w:rFonts w:ascii="Times New Roman" w:eastAsia="Times New Roman" w:hAnsi="Times New Roman" w:cs="Times New Roman"/>
          <w:sz w:val="28"/>
          <w:szCs w:val="28"/>
        </w:rPr>
        <w:t xml:space="preserve"> are improving</w:t>
      </w:r>
      <w:r w:rsidR="00624B3A">
        <w:rPr>
          <w:rFonts w:ascii="Times New Roman" w:eastAsia="Times New Roman" w:hAnsi="Times New Roman" w:cs="Times New Roman"/>
          <w:sz w:val="28"/>
          <w:szCs w:val="28"/>
        </w:rPr>
        <w:t>.  Attended the joint meeting of local communities at the Strand Builth Wells</w:t>
      </w:r>
      <w:r w:rsidR="00F80462">
        <w:rPr>
          <w:rFonts w:ascii="Times New Roman" w:eastAsia="Times New Roman" w:hAnsi="Times New Roman" w:cs="Times New Roman"/>
          <w:sz w:val="28"/>
          <w:szCs w:val="28"/>
        </w:rPr>
        <w:t xml:space="preserve"> to hear the questions and answers </w:t>
      </w:r>
      <w:r w:rsidR="006B2ECB">
        <w:rPr>
          <w:rFonts w:ascii="Times New Roman" w:eastAsia="Times New Roman" w:hAnsi="Times New Roman" w:cs="Times New Roman"/>
          <w:sz w:val="28"/>
          <w:szCs w:val="28"/>
        </w:rPr>
        <w:t>to</w:t>
      </w:r>
      <w:r w:rsidR="00F80462">
        <w:rPr>
          <w:rFonts w:ascii="Times New Roman" w:eastAsia="Times New Roman" w:hAnsi="Times New Roman" w:cs="Times New Roman"/>
          <w:sz w:val="28"/>
          <w:szCs w:val="28"/>
        </w:rPr>
        <w:t>/from Bute Energy. (report published on council web page)</w:t>
      </w:r>
    </w:p>
    <w:p w14:paraId="6B19410C" w14:textId="553B8E49" w:rsidR="00D62F09" w:rsidRDefault="007A1B93" w:rsidP="6DE25B36">
      <w:pPr>
        <w:spacing w:after="0" w:line="240" w:lineRule="auto"/>
        <w:rPr>
          <w:rFonts w:ascii="Times New Roman" w:eastAsia="Times New Roman" w:hAnsi="Times New Roman" w:cs="Times New Roman"/>
          <w:b/>
          <w:bCs/>
          <w:color w:val="auto"/>
          <w:sz w:val="28"/>
          <w:szCs w:val="28"/>
        </w:rPr>
      </w:pPr>
      <w:r w:rsidRPr="00920667">
        <w:rPr>
          <w:rFonts w:ascii="Times New Roman" w:eastAsia="Times New Roman" w:hAnsi="Times New Roman" w:cs="Times New Roman"/>
          <w:b/>
          <w:bCs/>
          <w:sz w:val="28"/>
          <w:szCs w:val="28"/>
        </w:rPr>
        <w:t>PD/0</w:t>
      </w:r>
      <w:r w:rsidR="005C01F3">
        <w:rPr>
          <w:rFonts w:ascii="Times New Roman" w:eastAsia="Times New Roman" w:hAnsi="Times New Roman" w:cs="Times New Roman"/>
          <w:b/>
          <w:bCs/>
          <w:sz w:val="28"/>
          <w:szCs w:val="28"/>
        </w:rPr>
        <w:t>30</w:t>
      </w:r>
      <w:r w:rsidR="00D02FB5">
        <w:rPr>
          <w:rFonts w:ascii="Times New Roman" w:eastAsia="Times New Roman" w:hAnsi="Times New Roman" w:cs="Times New Roman"/>
          <w:b/>
          <w:bCs/>
          <w:sz w:val="28"/>
          <w:szCs w:val="28"/>
        </w:rPr>
        <w:t>/23</w:t>
      </w:r>
      <w:r w:rsidRPr="00920667">
        <w:rPr>
          <w:rFonts w:ascii="Times New Roman" w:eastAsia="Times New Roman" w:hAnsi="Times New Roman" w:cs="Times New Roman"/>
          <w:b/>
          <w:bCs/>
          <w:sz w:val="28"/>
          <w:szCs w:val="28"/>
        </w:rPr>
        <w:t xml:space="preserve"> </w:t>
      </w:r>
      <w:r w:rsidRPr="00920667">
        <w:rPr>
          <w:rFonts w:ascii="Times New Roman" w:eastAsia="Times New Roman" w:hAnsi="Times New Roman" w:cs="Times New Roman"/>
          <w:b/>
          <w:sz w:val="28"/>
          <w:szCs w:val="28"/>
        </w:rPr>
        <w:tab/>
      </w:r>
      <w:r w:rsidR="00D62F09" w:rsidRPr="00920667">
        <w:rPr>
          <w:rFonts w:ascii="Times New Roman" w:eastAsia="Times New Roman" w:hAnsi="Times New Roman" w:cs="Times New Roman"/>
          <w:b/>
          <w:bCs/>
          <w:color w:val="auto"/>
          <w:sz w:val="28"/>
          <w:szCs w:val="28"/>
        </w:rPr>
        <w:t>Planning:</w:t>
      </w:r>
      <w:r w:rsidR="00756545" w:rsidRPr="00920667">
        <w:rPr>
          <w:rFonts w:ascii="Times New Roman" w:eastAsia="Times New Roman" w:hAnsi="Times New Roman" w:cs="Times New Roman"/>
          <w:b/>
          <w:bCs/>
          <w:color w:val="auto"/>
          <w:sz w:val="28"/>
          <w:szCs w:val="28"/>
        </w:rPr>
        <w:t xml:space="preserve"> </w:t>
      </w:r>
    </w:p>
    <w:p w14:paraId="70B7F9A1" w14:textId="562ADA5C" w:rsidR="005A25DF" w:rsidRPr="005A25DF" w:rsidRDefault="005A25DF" w:rsidP="6DE25B36">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ab/>
      </w:r>
      <w:r>
        <w:rPr>
          <w:rFonts w:ascii="Times New Roman" w:eastAsia="Times New Roman" w:hAnsi="Times New Roman" w:cs="Times New Roman"/>
          <w:color w:val="auto"/>
          <w:sz w:val="28"/>
          <w:szCs w:val="28"/>
        </w:rPr>
        <w:t>Nil applications</w:t>
      </w:r>
    </w:p>
    <w:p w14:paraId="6355F5EA" w14:textId="2114714A" w:rsidR="00924637" w:rsidRDefault="00306BDE" w:rsidP="009E444A">
      <w:pPr>
        <w:spacing w:after="0" w:line="240" w:lineRule="auto"/>
        <w:ind w:left="1800" w:hanging="1800"/>
        <w:rPr>
          <w:rFonts w:ascii="Times New Roman" w:eastAsia="Times New Roman" w:hAnsi="Times New Roman" w:cs="Times New Roman"/>
          <w:b/>
          <w:bCs/>
          <w:color w:val="auto"/>
          <w:sz w:val="28"/>
          <w:szCs w:val="28"/>
        </w:rPr>
      </w:pPr>
      <w:r w:rsidRPr="00920667">
        <w:rPr>
          <w:rFonts w:ascii="Times New Roman" w:hAnsi="Times New Roman" w:cs="Times New Roman"/>
          <w:b/>
          <w:bCs/>
          <w:sz w:val="28"/>
          <w:szCs w:val="28"/>
        </w:rPr>
        <w:t>PD/0</w:t>
      </w:r>
      <w:r w:rsidR="005C01F3">
        <w:rPr>
          <w:rFonts w:ascii="Times New Roman" w:hAnsi="Times New Roman" w:cs="Times New Roman"/>
          <w:b/>
          <w:bCs/>
          <w:sz w:val="28"/>
          <w:szCs w:val="28"/>
        </w:rPr>
        <w:t>31</w:t>
      </w:r>
      <w:r w:rsidR="00D02FB5">
        <w:rPr>
          <w:rFonts w:ascii="Times New Roman" w:hAnsi="Times New Roman" w:cs="Times New Roman"/>
          <w:b/>
          <w:bCs/>
          <w:sz w:val="28"/>
          <w:szCs w:val="28"/>
        </w:rPr>
        <w:t>/23</w:t>
      </w:r>
      <w:r w:rsidRPr="00920667">
        <w:rPr>
          <w:rFonts w:ascii="Times New Roman" w:hAnsi="Times New Roman" w:cs="Times New Roman"/>
          <w:b/>
          <w:bCs/>
          <w:sz w:val="28"/>
          <w:szCs w:val="28"/>
        </w:rPr>
        <w:t xml:space="preserve">    </w:t>
      </w:r>
      <w:r w:rsidR="00924637" w:rsidRPr="00920667">
        <w:rPr>
          <w:rFonts w:ascii="Times New Roman" w:eastAsia="Times New Roman" w:hAnsi="Times New Roman" w:cs="Times New Roman"/>
          <w:b/>
          <w:bCs/>
          <w:sz w:val="28"/>
          <w:szCs w:val="28"/>
        </w:rPr>
        <w:t>Community Projects</w:t>
      </w:r>
      <w:r w:rsidR="00BE7AB2" w:rsidRPr="00920667">
        <w:rPr>
          <w:rFonts w:ascii="Times New Roman" w:eastAsia="Times New Roman" w:hAnsi="Times New Roman" w:cs="Times New Roman"/>
          <w:b/>
          <w:bCs/>
          <w:sz w:val="28"/>
          <w:szCs w:val="28"/>
        </w:rPr>
        <w:t>/Issues</w:t>
      </w:r>
      <w:r w:rsidR="00924637" w:rsidRPr="00920667">
        <w:rPr>
          <w:rFonts w:ascii="Times New Roman" w:eastAsia="Times New Roman" w:hAnsi="Times New Roman" w:cs="Times New Roman"/>
          <w:b/>
          <w:bCs/>
          <w:color w:val="auto"/>
          <w:sz w:val="28"/>
          <w:szCs w:val="28"/>
        </w:rPr>
        <w:t xml:space="preserve">: </w:t>
      </w:r>
    </w:p>
    <w:p w14:paraId="51D9B585" w14:textId="7E8FF829" w:rsidR="003E5444" w:rsidRPr="001A7B76" w:rsidRDefault="00FA64E7" w:rsidP="00FA64E7">
      <w:pPr>
        <w:pStyle w:val="ListParagraph"/>
        <w:numPr>
          <w:ilvl w:val="0"/>
          <w:numId w:val="1"/>
        </w:numPr>
        <w:spacing w:after="0" w:line="240" w:lineRule="auto"/>
        <w:rPr>
          <w:rFonts w:ascii="Times New Roman" w:eastAsia="Times New Roman" w:hAnsi="Times New Roman" w:cs="Times New Roman"/>
          <w:b/>
          <w:bCs/>
          <w:sz w:val="28"/>
          <w:szCs w:val="28"/>
        </w:rPr>
      </w:pPr>
      <w:r w:rsidRPr="00FA64E7">
        <w:rPr>
          <w:rFonts w:ascii="Times New Roman" w:hAnsi="Times New Roman" w:cs="Times New Roman"/>
          <w:b/>
          <w:bCs/>
          <w:sz w:val="28"/>
          <w:szCs w:val="28"/>
        </w:rPr>
        <w:t>Community Church Seat</w:t>
      </w:r>
    </w:p>
    <w:p w14:paraId="79207FC6" w14:textId="3E566AB6" w:rsidR="001A7B76" w:rsidRDefault="00F01E73" w:rsidP="001A7B76">
      <w:pPr>
        <w:pStyle w:val="ListParagraph"/>
        <w:spacing w:after="0" w:line="240" w:lineRule="auto"/>
        <w:ind w:left="1440"/>
        <w:rPr>
          <w:rFonts w:ascii="Times New Roman" w:hAnsi="Times New Roman" w:cs="Times New Roman"/>
          <w:sz w:val="28"/>
          <w:szCs w:val="28"/>
        </w:rPr>
      </w:pPr>
      <w:r w:rsidRPr="00F01E73">
        <w:rPr>
          <w:rFonts w:ascii="Times New Roman" w:hAnsi="Times New Roman" w:cs="Times New Roman"/>
          <w:sz w:val="28"/>
          <w:szCs w:val="28"/>
        </w:rPr>
        <w:t>Further estimates to be obtained.</w:t>
      </w:r>
    </w:p>
    <w:p w14:paraId="3FE79B52" w14:textId="4A7F5F98" w:rsidR="00D11A49" w:rsidRDefault="00DE4E0E" w:rsidP="00D11A49">
      <w:pPr>
        <w:pStyle w:val="ListParagraph"/>
        <w:numPr>
          <w:ilvl w:val="0"/>
          <w:numId w:val="1"/>
        </w:num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Rhos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Swdd</w:t>
      </w:r>
      <w:proofErr w:type="spellEnd"/>
      <w:r w:rsidR="009B25BB">
        <w:rPr>
          <w:rFonts w:ascii="Times New Roman" w:eastAsia="Times New Roman" w:hAnsi="Times New Roman" w:cs="Times New Roman"/>
          <w:sz w:val="28"/>
          <w:szCs w:val="28"/>
        </w:rPr>
        <w:t xml:space="preserve"> – building on Common Land.  The Clerk will undertake enquiries. </w:t>
      </w:r>
    </w:p>
    <w:p w14:paraId="036D5230" w14:textId="54982F19" w:rsidR="00692603" w:rsidRDefault="00692603" w:rsidP="00D11A49">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Welsh Governments legislation to reduced 30mph to 20mph.</w:t>
      </w:r>
      <w:r w:rsidR="0051631E">
        <w:rPr>
          <w:rFonts w:ascii="Times New Roman" w:eastAsia="Times New Roman" w:hAnsi="Times New Roman" w:cs="Times New Roman"/>
          <w:sz w:val="28"/>
          <w:szCs w:val="28"/>
        </w:rPr>
        <w:t xml:space="preserve">  Documentation supplied to councillors and agreed to support.</w:t>
      </w:r>
    </w:p>
    <w:p w14:paraId="40828E41" w14:textId="1A070372" w:rsidR="000356BF" w:rsidRDefault="000356BF" w:rsidP="00D11A49">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Severn Arms Public House: </w:t>
      </w:r>
      <w:r w:rsidR="00221605">
        <w:rPr>
          <w:rFonts w:ascii="Times New Roman" w:eastAsia="Times New Roman" w:hAnsi="Times New Roman" w:cs="Times New Roman"/>
          <w:sz w:val="28"/>
          <w:szCs w:val="28"/>
        </w:rPr>
        <w:t>The council was informed of growing concern relating to the excavations to the rear and close to the river Ithon.</w:t>
      </w:r>
      <w:r w:rsidR="009057F6">
        <w:rPr>
          <w:rFonts w:ascii="Times New Roman" w:eastAsia="Times New Roman" w:hAnsi="Times New Roman" w:cs="Times New Roman"/>
          <w:sz w:val="28"/>
          <w:szCs w:val="28"/>
        </w:rPr>
        <w:t xml:space="preserve">  Much work and money has been spent to ensure the river no longer floods the houses at Ithon Terr.</w:t>
      </w:r>
      <w:r w:rsidR="00D1543D">
        <w:rPr>
          <w:rFonts w:ascii="Times New Roman" w:eastAsia="Times New Roman" w:hAnsi="Times New Roman" w:cs="Times New Roman"/>
          <w:sz w:val="28"/>
          <w:szCs w:val="28"/>
        </w:rPr>
        <w:t xml:space="preserve">  The clerk to write to NRW to enquire if such excavations will </w:t>
      </w:r>
      <w:proofErr w:type="gramStart"/>
      <w:r w:rsidR="00D1543D">
        <w:rPr>
          <w:rFonts w:ascii="Times New Roman" w:eastAsia="Times New Roman" w:hAnsi="Times New Roman" w:cs="Times New Roman"/>
          <w:sz w:val="28"/>
          <w:szCs w:val="28"/>
        </w:rPr>
        <w:t>effect</w:t>
      </w:r>
      <w:proofErr w:type="gramEnd"/>
      <w:r w:rsidR="00D1543D">
        <w:rPr>
          <w:rFonts w:ascii="Times New Roman" w:eastAsia="Times New Roman" w:hAnsi="Times New Roman" w:cs="Times New Roman"/>
          <w:sz w:val="28"/>
          <w:szCs w:val="28"/>
        </w:rPr>
        <w:t xml:space="preserve"> river flow into the houses.</w:t>
      </w:r>
    </w:p>
    <w:p w14:paraId="4BAC0219" w14:textId="184E918A" w:rsidR="00651CAD" w:rsidRPr="00920667" w:rsidRDefault="00943309" w:rsidP="009763F8">
      <w:pPr>
        <w:spacing w:after="0" w:line="240" w:lineRule="auto"/>
        <w:ind w:left="1800" w:hanging="1800"/>
        <w:rPr>
          <w:rFonts w:ascii="Times New Roman" w:hAnsi="Times New Roman" w:cs="Times New Roman"/>
          <w:sz w:val="28"/>
          <w:szCs w:val="28"/>
        </w:rPr>
      </w:pPr>
      <w:r w:rsidRPr="00920667">
        <w:rPr>
          <w:rFonts w:ascii="Times New Roman" w:hAnsi="Times New Roman" w:cs="Times New Roman"/>
          <w:sz w:val="28"/>
          <w:szCs w:val="28"/>
        </w:rPr>
        <w:tab/>
      </w:r>
      <w:r w:rsidRPr="00920667">
        <w:rPr>
          <w:rFonts w:ascii="Times New Roman" w:hAnsi="Times New Roman" w:cs="Times New Roman"/>
          <w:sz w:val="28"/>
          <w:szCs w:val="28"/>
        </w:rPr>
        <w:tab/>
      </w:r>
    </w:p>
    <w:p w14:paraId="21C354A2" w14:textId="75BD588B" w:rsidR="00A70E2D" w:rsidRPr="00920667" w:rsidRDefault="00B67BA0" w:rsidP="00BE7AB2">
      <w:pPr>
        <w:spacing w:after="4" w:line="240" w:lineRule="auto"/>
        <w:contextualSpacing/>
        <w:rPr>
          <w:rFonts w:ascii="Times New Roman" w:eastAsia="Times New Roman" w:hAnsi="Times New Roman" w:cs="Times New Roman"/>
          <w:b/>
          <w:bCs/>
          <w:color w:val="auto"/>
          <w:sz w:val="28"/>
          <w:szCs w:val="28"/>
        </w:rPr>
      </w:pPr>
      <w:r w:rsidRPr="00920667">
        <w:rPr>
          <w:rFonts w:ascii="Times New Roman" w:eastAsiaTheme="minorEastAsia" w:hAnsi="Times New Roman" w:cs="Times New Roman"/>
          <w:b/>
          <w:bCs/>
          <w:color w:val="auto"/>
          <w:sz w:val="28"/>
          <w:szCs w:val="28"/>
          <w:lang w:eastAsia="en-US"/>
        </w:rPr>
        <w:t>PD/0</w:t>
      </w:r>
      <w:r w:rsidR="005C01F3">
        <w:rPr>
          <w:rFonts w:ascii="Times New Roman" w:eastAsiaTheme="minorEastAsia" w:hAnsi="Times New Roman" w:cs="Times New Roman"/>
          <w:b/>
          <w:bCs/>
          <w:color w:val="auto"/>
          <w:sz w:val="28"/>
          <w:szCs w:val="28"/>
          <w:lang w:eastAsia="en-US"/>
        </w:rPr>
        <w:t>32</w:t>
      </w:r>
      <w:r w:rsidR="009544B1">
        <w:rPr>
          <w:rFonts w:ascii="Times New Roman" w:eastAsiaTheme="minorEastAsia" w:hAnsi="Times New Roman" w:cs="Times New Roman"/>
          <w:b/>
          <w:bCs/>
          <w:color w:val="auto"/>
          <w:sz w:val="28"/>
          <w:szCs w:val="28"/>
          <w:lang w:eastAsia="en-US"/>
        </w:rPr>
        <w:t>/23</w:t>
      </w:r>
      <w:r w:rsidRPr="00920667">
        <w:rPr>
          <w:rFonts w:ascii="Times New Roman" w:eastAsiaTheme="minorEastAsia" w:hAnsi="Times New Roman" w:cs="Times New Roman"/>
          <w:b/>
          <w:bCs/>
          <w:color w:val="auto"/>
          <w:sz w:val="28"/>
          <w:szCs w:val="28"/>
          <w:lang w:eastAsia="en-US"/>
        </w:rPr>
        <w:t xml:space="preserve">     </w:t>
      </w:r>
      <w:r w:rsidR="00A70E2D" w:rsidRPr="00920667">
        <w:rPr>
          <w:rFonts w:ascii="Times New Roman" w:eastAsia="Times New Roman" w:hAnsi="Times New Roman" w:cs="Times New Roman"/>
          <w:b/>
          <w:bCs/>
          <w:color w:val="auto"/>
          <w:sz w:val="28"/>
          <w:szCs w:val="28"/>
        </w:rPr>
        <w:t>One Voice Wales</w:t>
      </w:r>
    </w:p>
    <w:p w14:paraId="34E9DA95" w14:textId="20D85528" w:rsidR="0034435C" w:rsidRPr="00920667" w:rsidRDefault="00CA3535" w:rsidP="0079289F">
      <w:pPr>
        <w:spacing w:after="4" w:line="240" w:lineRule="auto"/>
        <w:ind w:left="1440"/>
        <w:contextualSpacing/>
        <w:rPr>
          <w:rFonts w:ascii="Times New Roman" w:eastAsia="Times New Roman" w:hAnsi="Times New Roman" w:cs="Times New Roman"/>
          <w:color w:val="auto"/>
          <w:sz w:val="28"/>
          <w:szCs w:val="28"/>
        </w:rPr>
      </w:pPr>
      <w:r w:rsidRPr="00920667">
        <w:rPr>
          <w:rFonts w:ascii="Times New Roman" w:eastAsia="Times New Roman" w:hAnsi="Times New Roman" w:cs="Times New Roman"/>
          <w:sz w:val="28"/>
          <w:szCs w:val="28"/>
        </w:rPr>
        <w:tab/>
        <w:t>No reports</w:t>
      </w:r>
    </w:p>
    <w:p w14:paraId="38112F79" w14:textId="2D8AE4E5" w:rsidR="00E02F5E" w:rsidRDefault="00A70E2D" w:rsidP="009D2481">
      <w:pPr>
        <w:spacing w:after="4" w:line="240" w:lineRule="auto"/>
        <w:contextualSpacing/>
        <w:rPr>
          <w:rFonts w:ascii="Times New Roman" w:eastAsia="Times New Roman" w:hAnsi="Times New Roman" w:cs="Times New Roman"/>
          <w:b/>
          <w:bCs/>
          <w:color w:val="auto"/>
          <w:sz w:val="28"/>
          <w:szCs w:val="28"/>
        </w:rPr>
      </w:pPr>
      <w:r w:rsidRPr="00920667">
        <w:rPr>
          <w:rFonts w:ascii="Times New Roman" w:eastAsia="Times New Roman" w:hAnsi="Times New Roman" w:cs="Times New Roman"/>
          <w:b/>
          <w:bCs/>
          <w:color w:val="auto"/>
          <w:sz w:val="28"/>
          <w:szCs w:val="28"/>
        </w:rPr>
        <w:t>PD/0</w:t>
      </w:r>
      <w:r w:rsidR="005C01F3">
        <w:rPr>
          <w:rFonts w:ascii="Times New Roman" w:eastAsia="Times New Roman" w:hAnsi="Times New Roman" w:cs="Times New Roman"/>
          <w:b/>
          <w:bCs/>
          <w:color w:val="auto"/>
          <w:sz w:val="28"/>
          <w:szCs w:val="28"/>
        </w:rPr>
        <w:t>33</w:t>
      </w:r>
      <w:r w:rsidR="009544B1">
        <w:rPr>
          <w:rFonts w:ascii="Times New Roman" w:eastAsia="Times New Roman" w:hAnsi="Times New Roman" w:cs="Times New Roman"/>
          <w:b/>
          <w:bCs/>
          <w:color w:val="auto"/>
          <w:sz w:val="28"/>
          <w:szCs w:val="28"/>
        </w:rPr>
        <w:t>/23</w:t>
      </w:r>
      <w:r w:rsidR="0009074C" w:rsidRPr="00920667">
        <w:rPr>
          <w:rFonts w:ascii="Times New Roman" w:eastAsia="Times New Roman" w:hAnsi="Times New Roman" w:cs="Times New Roman"/>
          <w:b/>
          <w:bCs/>
          <w:color w:val="auto"/>
          <w:sz w:val="28"/>
          <w:szCs w:val="28"/>
        </w:rPr>
        <w:t xml:space="preserve">      </w:t>
      </w:r>
      <w:r w:rsidR="00E02F5E" w:rsidRPr="00920667">
        <w:rPr>
          <w:rFonts w:ascii="Times New Roman" w:eastAsia="Times New Roman" w:hAnsi="Times New Roman" w:cs="Times New Roman"/>
          <w:b/>
          <w:bCs/>
          <w:color w:val="auto"/>
          <w:sz w:val="28"/>
          <w:szCs w:val="28"/>
        </w:rPr>
        <w:t xml:space="preserve">Finance </w:t>
      </w:r>
    </w:p>
    <w:p w14:paraId="41BE4CE1" w14:textId="77777777" w:rsidR="006A342B" w:rsidRPr="00920667" w:rsidRDefault="00857AC9" w:rsidP="009D2481">
      <w:pPr>
        <w:spacing w:after="4" w:line="240" w:lineRule="auto"/>
        <w:contextualSpacing/>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ab/>
      </w:r>
    </w:p>
    <w:tbl>
      <w:tblPr>
        <w:tblStyle w:val="TableGrid6"/>
        <w:tblW w:w="0" w:type="auto"/>
        <w:tblLook w:val="04A0" w:firstRow="1" w:lastRow="0" w:firstColumn="1" w:lastColumn="0" w:noHBand="0" w:noVBand="1"/>
      </w:tblPr>
      <w:tblGrid>
        <w:gridCol w:w="2821"/>
        <w:gridCol w:w="2771"/>
        <w:gridCol w:w="2708"/>
      </w:tblGrid>
      <w:tr w:rsidR="006A342B" w:rsidRPr="006A342B" w14:paraId="2E601BD8" w14:textId="77777777" w:rsidTr="009214F8">
        <w:tc>
          <w:tcPr>
            <w:tcW w:w="2821" w:type="dxa"/>
          </w:tcPr>
          <w:p w14:paraId="3C982C3B" w14:textId="7DF935B0" w:rsidR="006A342B" w:rsidRPr="006A342B" w:rsidRDefault="0004540E" w:rsidP="006A342B">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Internal Audit</w:t>
            </w:r>
          </w:p>
        </w:tc>
        <w:tc>
          <w:tcPr>
            <w:tcW w:w="2771" w:type="dxa"/>
          </w:tcPr>
          <w:p w14:paraId="34E59AC4" w14:textId="78E2E0B9" w:rsidR="006A342B" w:rsidRPr="006A342B" w:rsidRDefault="0017742B" w:rsidP="006A342B">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Mrs </w:t>
            </w:r>
            <w:r w:rsidR="000E4DC8">
              <w:rPr>
                <w:rFonts w:ascii="Times New Roman" w:eastAsiaTheme="minorHAnsi" w:hAnsi="Times New Roman" w:cs="Times New Roman"/>
                <w:sz w:val="28"/>
                <w:szCs w:val="28"/>
              </w:rPr>
              <w:t>Price</w:t>
            </w:r>
          </w:p>
        </w:tc>
        <w:tc>
          <w:tcPr>
            <w:tcW w:w="2708" w:type="dxa"/>
          </w:tcPr>
          <w:p w14:paraId="676F280B" w14:textId="6C705FBA" w:rsidR="006A342B" w:rsidRPr="006A342B" w:rsidRDefault="000E4DC8" w:rsidP="006A342B">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£49.50</w:t>
            </w:r>
          </w:p>
        </w:tc>
      </w:tr>
      <w:tr w:rsidR="006A342B" w:rsidRPr="006A342B" w14:paraId="7F626DED" w14:textId="77777777" w:rsidTr="009214F8">
        <w:tc>
          <w:tcPr>
            <w:tcW w:w="2821" w:type="dxa"/>
          </w:tcPr>
          <w:p w14:paraId="3818EBE3" w14:textId="35FE7614" w:rsidR="006A342B" w:rsidRPr="006A342B" w:rsidRDefault="000E4DC8" w:rsidP="006A342B">
            <w:pPr>
              <w:autoSpaceDE w:val="0"/>
              <w:autoSpaceDN w:val="0"/>
              <w:adjustRightInd w:val="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Safelincs</w:t>
            </w:r>
            <w:proofErr w:type="spellEnd"/>
          </w:p>
        </w:tc>
        <w:tc>
          <w:tcPr>
            <w:tcW w:w="2771" w:type="dxa"/>
          </w:tcPr>
          <w:p w14:paraId="2F1E22B5" w14:textId="0EF1D246" w:rsidR="006A342B" w:rsidRPr="006A342B" w:rsidRDefault="006F59AD" w:rsidP="006A342B">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Replacement Electrode equipment</w:t>
            </w:r>
          </w:p>
        </w:tc>
        <w:tc>
          <w:tcPr>
            <w:tcW w:w="2708" w:type="dxa"/>
          </w:tcPr>
          <w:p w14:paraId="7EEF31C6" w14:textId="77777777" w:rsidR="006A342B" w:rsidRDefault="006A342B" w:rsidP="006A342B">
            <w:pPr>
              <w:autoSpaceDE w:val="0"/>
              <w:autoSpaceDN w:val="0"/>
              <w:adjustRightInd w:val="0"/>
              <w:rPr>
                <w:rFonts w:ascii="Times New Roman" w:eastAsiaTheme="minorHAnsi" w:hAnsi="Times New Roman" w:cs="Times New Roman"/>
                <w:sz w:val="28"/>
                <w:szCs w:val="28"/>
              </w:rPr>
            </w:pPr>
            <w:r w:rsidRPr="006A342B">
              <w:rPr>
                <w:rFonts w:ascii="Times New Roman" w:eastAsiaTheme="minorHAnsi" w:hAnsi="Times New Roman" w:cs="Times New Roman"/>
                <w:sz w:val="28"/>
                <w:szCs w:val="28"/>
              </w:rPr>
              <w:t>£</w:t>
            </w:r>
            <w:r w:rsidR="009214F8">
              <w:rPr>
                <w:rFonts w:ascii="Times New Roman" w:eastAsiaTheme="minorHAnsi" w:hAnsi="Times New Roman" w:cs="Times New Roman"/>
                <w:sz w:val="28"/>
                <w:szCs w:val="28"/>
              </w:rPr>
              <w:t>368.08</w:t>
            </w:r>
          </w:p>
          <w:p w14:paraId="322638EB" w14:textId="191FE934" w:rsidR="009214F8" w:rsidRPr="006A342B" w:rsidRDefault="009214F8" w:rsidP="006A342B">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VAT to be reclaimed.</w:t>
            </w:r>
          </w:p>
        </w:tc>
      </w:tr>
    </w:tbl>
    <w:p w14:paraId="6D3056F3" w14:textId="59C04710" w:rsidR="00857AC9" w:rsidRPr="00920667" w:rsidRDefault="006A342B" w:rsidP="009D2481">
      <w:pPr>
        <w:spacing w:after="4" w:line="240" w:lineRule="auto"/>
        <w:contextualSpacing/>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Proposed for payment Cllr Wat</w:t>
      </w:r>
      <w:r w:rsidR="008657E5">
        <w:rPr>
          <w:rFonts w:ascii="Times New Roman" w:eastAsia="Times New Roman" w:hAnsi="Times New Roman" w:cs="Times New Roman"/>
          <w:b/>
          <w:bCs/>
          <w:color w:val="auto"/>
          <w:sz w:val="28"/>
          <w:szCs w:val="28"/>
        </w:rPr>
        <w:t xml:space="preserve">kins, Unanimous </w:t>
      </w:r>
    </w:p>
    <w:p w14:paraId="56B8295C" w14:textId="691603EF" w:rsidR="00BC6034" w:rsidRDefault="006A6279" w:rsidP="005C01F3">
      <w:pPr>
        <w:pStyle w:val="BodyText"/>
        <w:numPr>
          <w:ilvl w:val="0"/>
          <w:numId w:val="50"/>
        </w:numPr>
        <w:kinsoku w:val="0"/>
        <w:overflowPunct w:val="0"/>
        <w:spacing w:before="5" w:after="1"/>
        <w:rPr>
          <w:rFonts w:ascii="Times New Roman" w:eastAsiaTheme="minorEastAsia" w:hAnsi="Times New Roman" w:cs="Times New Roman"/>
          <w:spacing w:val="-2"/>
          <w:sz w:val="28"/>
          <w:szCs w:val="28"/>
        </w:rPr>
      </w:pPr>
      <w:bookmarkStart w:id="1" w:name="_bookmark0"/>
      <w:bookmarkEnd w:id="1"/>
      <w:r w:rsidRPr="00920667">
        <w:rPr>
          <w:rFonts w:ascii="Times New Roman" w:eastAsiaTheme="minorEastAsia" w:hAnsi="Times New Roman" w:cs="Times New Roman"/>
          <w:spacing w:val="-2"/>
          <w:sz w:val="28"/>
          <w:szCs w:val="28"/>
        </w:rPr>
        <w:t>Monthly bank balance sheet</w:t>
      </w:r>
      <w:r w:rsidR="00D018BC" w:rsidRPr="00920667">
        <w:rPr>
          <w:rFonts w:ascii="Times New Roman" w:eastAsiaTheme="minorEastAsia" w:hAnsi="Times New Roman" w:cs="Times New Roman"/>
          <w:spacing w:val="-2"/>
          <w:sz w:val="28"/>
          <w:szCs w:val="28"/>
        </w:rPr>
        <w:t xml:space="preserve"> presented.</w:t>
      </w:r>
    </w:p>
    <w:p w14:paraId="0D38A017" w14:textId="74A0BCFC" w:rsidR="000C6361" w:rsidRDefault="000C6361" w:rsidP="005C01F3">
      <w:pPr>
        <w:pStyle w:val="BodyText"/>
        <w:numPr>
          <w:ilvl w:val="0"/>
          <w:numId w:val="50"/>
        </w:numPr>
        <w:kinsoku w:val="0"/>
        <w:overflowPunct w:val="0"/>
        <w:spacing w:before="5" w:after="1"/>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 xml:space="preserve">To authorise the circulated accounts to the </w:t>
      </w:r>
      <w:r w:rsidR="00310CF5">
        <w:rPr>
          <w:rFonts w:ascii="Times New Roman" w:eastAsiaTheme="minorEastAsia" w:hAnsi="Times New Roman" w:cs="Times New Roman"/>
          <w:spacing w:val="-2"/>
          <w:sz w:val="28"/>
          <w:szCs w:val="28"/>
        </w:rPr>
        <w:t>Wales</w:t>
      </w:r>
      <w:r>
        <w:rPr>
          <w:rFonts w:ascii="Times New Roman" w:eastAsiaTheme="minorEastAsia" w:hAnsi="Times New Roman" w:cs="Times New Roman"/>
          <w:spacing w:val="-2"/>
          <w:sz w:val="28"/>
          <w:szCs w:val="28"/>
        </w:rPr>
        <w:t xml:space="preserve"> </w:t>
      </w:r>
      <w:r w:rsidR="00310CF5">
        <w:rPr>
          <w:rFonts w:ascii="Times New Roman" w:eastAsiaTheme="minorEastAsia" w:hAnsi="Times New Roman" w:cs="Times New Roman"/>
          <w:spacing w:val="-2"/>
          <w:sz w:val="28"/>
          <w:szCs w:val="28"/>
        </w:rPr>
        <w:t>Audit</w:t>
      </w:r>
      <w:r>
        <w:rPr>
          <w:rFonts w:ascii="Times New Roman" w:eastAsiaTheme="minorEastAsia" w:hAnsi="Times New Roman" w:cs="Times New Roman"/>
          <w:spacing w:val="-2"/>
          <w:sz w:val="28"/>
          <w:szCs w:val="28"/>
        </w:rPr>
        <w:t xml:space="preserve"> office to be signed by Chairman: Proposed </w:t>
      </w:r>
      <w:r w:rsidR="00310CF5">
        <w:rPr>
          <w:rFonts w:ascii="Times New Roman" w:eastAsiaTheme="minorEastAsia" w:hAnsi="Times New Roman" w:cs="Times New Roman"/>
          <w:spacing w:val="-2"/>
          <w:sz w:val="28"/>
          <w:szCs w:val="28"/>
        </w:rPr>
        <w:t xml:space="preserve">Cllr Bufton Unanimous </w:t>
      </w:r>
    </w:p>
    <w:p w14:paraId="10EC6000" w14:textId="77777777" w:rsidR="008657E5" w:rsidRPr="00920667" w:rsidRDefault="008657E5" w:rsidP="00707AF6">
      <w:pPr>
        <w:pStyle w:val="ListParagraph"/>
        <w:tabs>
          <w:tab w:val="left" w:pos="840"/>
        </w:tabs>
        <w:kinsoku w:val="0"/>
        <w:overflowPunct w:val="0"/>
        <w:autoSpaceDE w:val="0"/>
        <w:autoSpaceDN w:val="0"/>
        <w:adjustRightInd w:val="0"/>
        <w:spacing w:before="4" w:after="0" w:line="240" w:lineRule="auto"/>
        <w:ind w:left="1559"/>
        <w:outlineLvl w:val="0"/>
        <w:rPr>
          <w:rFonts w:ascii="Times New Roman" w:eastAsiaTheme="minorEastAsia" w:hAnsi="Times New Roman" w:cs="Times New Roman"/>
          <w:spacing w:val="-2"/>
          <w:sz w:val="28"/>
          <w:szCs w:val="28"/>
        </w:rPr>
      </w:pPr>
    </w:p>
    <w:p w14:paraId="0D8DF019" w14:textId="45C2C960" w:rsidR="00BC6034" w:rsidRPr="00920667" w:rsidRDefault="00D018BC" w:rsidP="00D018BC">
      <w:pPr>
        <w:tabs>
          <w:tab w:val="left" w:pos="840"/>
        </w:tabs>
        <w:kinsoku w:val="0"/>
        <w:overflowPunct w:val="0"/>
        <w:autoSpaceDE w:val="0"/>
        <w:autoSpaceDN w:val="0"/>
        <w:adjustRightInd w:val="0"/>
        <w:spacing w:before="4" w:after="0" w:line="240" w:lineRule="auto"/>
        <w:outlineLvl w:val="0"/>
        <w:rPr>
          <w:rFonts w:ascii="Times New Roman" w:eastAsiaTheme="minorEastAsia" w:hAnsi="Times New Roman" w:cs="Times New Roman"/>
          <w:b/>
          <w:bCs/>
          <w:color w:val="auto"/>
          <w:spacing w:val="-2"/>
          <w:sz w:val="28"/>
          <w:szCs w:val="28"/>
        </w:rPr>
      </w:pPr>
      <w:r w:rsidRPr="00920667">
        <w:rPr>
          <w:rFonts w:ascii="Times New Roman" w:eastAsiaTheme="minorEastAsia" w:hAnsi="Times New Roman" w:cs="Times New Roman"/>
          <w:b/>
          <w:bCs/>
          <w:color w:val="auto"/>
          <w:spacing w:val="-2"/>
          <w:sz w:val="28"/>
          <w:szCs w:val="28"/>
        </w:rPr>
        <w:t>PD/</w:t>
      </w:r>
      <w:r w:rsidR="004E221E" w:rsidRPr="00920667">
        <w:rPr>
          <w:rFonts w:ascii="Times New Roman" w:eastAsiaTheme="minorEastAsia" w:hAnsi="Times New Roman" w:cs="Times New Roman"/>
          <w:b/>
          <w:bCs/>
          <w:color w:val="auto"/>
          <w:spacing w:val="-2"/>
          <w:sz w:val="28"/>
          <w:szCs w:val="28"/>
        </w:rPr>
        <w:t>0</w:t>
      </w:r>
      <w:r w:rsidR="005C01F3">
        <w:rPr>
          <w:rFonts w:ascii="Times New Roman" w:eastAsiaTheme="minorEastAsia" w:hAnsi="Times New Roman" w:cs="Times New Roman"/>
          <w:b/>
          <w:bCs/>
          <w:color w:val="auto"/>
          <w:spacing w:val="-2"/>
          <w:sz w:val="28"/>
          <w:szCs w:val="28"/>
        </w:rPr>
        <w:t>34</w:t>
      </w:r>
      <w:r w:rsidR="009544B1">
        <w:rPr>
          <w:rFonts w:ascii="Times New Roman" w:eastAsiaTheme="minorEastAsia" w:hAnsi="Times New Roman" w:cs="Times New Roman"/>
          <w:b/>
          <w:bCs/>
          <w:color w:val="auto"/>
          <w:spacing w:val="-2"/>
          <w:sz w:val="28"/>
          <w:szCs w:val="28"/>
        </w:rPr>
        <w:t>/23</w:t>
      </w:r>
      <w:r w:rsidR="004E221E" w:rsidRPr="00920667">
        <w:rPr>
          <w:rFonts w:ascii="Times New Roman" w:eastAsiaTheme="minorEastAsia" w:hAnsi="Times New Roman" w:cs="Times New Roman"/>
          <w:b/>
          <w:bCs/>
          <w:color w:val="auto"/>
          <w:spacing w:val="-2"/>
          <w:sz w:val="28"/>
          <w:szCs w:val="28"/>
        </w:rPr>
        <w:tab/>
      </w:r>
    </w:p>
    <w:p w14:paraId="7B9562A9" w14:textId="721793CC" w:rsidR="00452C61" w:rsidRDefault="00452C61" w:rsidP="009544B1">
      <w:pPr>
        <w:tabs>
          <w:tab w:val="left" w:pos="840"/>
        </w:tabs>
        <w:kinsoku w:val="0"/>
        <w:overflowPunct w:val="0"/>
        <w:autoSpaceDE w:val="0"/>
        <w:autoSpaceDN w:val="0"/>
        <w:adjustRightInd w:val="0"/>
        <w:spacing w:before="4" w:after="0" w:line="240" w:lineRule="auto"/>
        <w:outlineLvl w:val="0"/>
        <w:rPr>
          <w:rFonts w:ascii="Times New Roman" w:eastAsiaTheme="minorEastAsia" w:hAnsi="Times New Roman" w:cs="Times New Roman"/>
          <w:b/>
          <w:bCs/>
          <w:color w:val="auto"/>
          <w:spacing w:val="-2"/>
          <w:sz w:val="28"/>
          <w:szCs w:val="28"/>
        </w:rPr>
      </w:pPr>
      <w:r w:rsidRPr="00920667">
        <w:rPr>
          <w:rFonts w:ascii="Times New Roman" w:eastAsiaTheme="minorEastAsia" w:hAnsi="Times New Roman" w:cs="Times New Roman"/>
          <w:b/>
          <w:bCs/>
          <w:color w:val="auto"/>
          <w:spacing w:val="-2"/>
          <w:sz w:val="28"/>
          <w:szCs w:val="28"/>
        </w:rPr>
        <w:t>Correspondence</w:t>
      </w:r>
    </w:p>
    <w:p w14:paraId="2830147E" w14:textId="125E5622" w:rsidR="00516467" w:rsidRPr="00516467" w:rsidRDefault="00516467" w:rsidP="00516467">
      <w:pPr>
        <w:pStyle w:val="ListParagraph"/>
        <w:numPr>
          <w:ilvl w:val="0"/>
          <w:numId w:val="50"/>
        </w:numPr>
        <w:autoSpaceDE w:val="0"/>
        <w:autoSpaceDN w:val="0"/>
        <w:adjustRightInd w:val="0"/>
        <w:spacing w:after="0" w:line="240" w:lineRule="auto"/>
        <w:rPr>
          <w:rFonts w:ascii="TimesNewRomanPSMT" w:eastAsiaTheme="minorEastAsia" w:hAnsi="TimesNewRomanPSMT" w:cs="TimesNewRomanPSMT"/>
          <w:sz w:val="28"/>
          <w:szCs w:val="28"/>
        </w:rPr>
      </w:pPr>
      <w:r w:rsidRPr="00516467">
        <w:rPr>
          <w:rFonts w:ascii="TimesNewRomanPSMT" w:eastAsiaTheme="minorEastAsia" w:hAnsi="TimesNewRomanPSMT" w:cs="TimesNewRomanPSMT"/>
          <w:sz w:val="28"/>
          <w:szCs w:val="28"/>
        </w:rPr>
        <w:t>20’s Plenty for Us</w:t>
      </w:r>
      <w:r>
        <w:rPr>
          <w:rFonts w:ascii="TimesNewRomanPSMT" w:eastAsiaTheme="minorEastAsia" w:hAnsi="TimesNewRomanPSMT" w:cs="TimesNewRomanPSMT"/>
          <w:sz w:val="28"/>
          <w:szCs w:val="28"/>
        </w:rPr>
        <w:t xml:space="preserve"> Noted</w:t>
      </w:r>
    </w:p>
    <w:p w14:paraId="1F6A8FD4" w14:textId="5CD42AE8" w:rsidR="00516467" w:rsidRDefault="00516467" w:rsidP="00516467">
      <w:pPr>
        <w:autoSpaceDE w:val="0"/>
        <w:autoSpaceDN w:val="0"/>
        <w:adjustRightInd w:val="0"/>
        <w:spacing w:after="0" w:line="240" w:lineRule="auto"/>
        <w:ind w:left="1086"/>
        <w:rPr>
          <w:rFonts w:ascii="TimesNewRomanPSMT" w:eastAsiaTheme="minorEastAsia" w:hAnsi="TimesNewRomanPSMT" w:cs="TimesNewRomanPSMT"/>
          <w:color w:val="auto"/>
          <w:sz w:val="28"/>
          <w:szCs w:val="28"/>
        </w:rPr>
      </w:pPr>
      <w:r>
        <w:rPr>
          <w:rFonts w:ascii="SymbolMT" w:eastAsiaTheme="minorEastAsia" w:hAnsi="SymbolMT" w:cs="SymbolMT"/>
          <w:color w:val="auto"/>
          <w:sz w:val="28"/>
          <w:szCs w:val="28"/>
        </w:rPr>
        <w:lastRenderedPageBreak/>
        <w:t xml:space="preserve">• </w:t>
      </w:r>
      <w:r>
        <w:rPr>
          <w:rFonts w:ascii="TimesNewRomanPSMT" w:eastAsiaTheme="minorEastAsia" w:hAnsi="TimesNewRomanPSMT" w:cs="TimesNewRomanPSMT"/>
          <w:color w:val="auto"/>
          <w:sz w:val="28"/>
          <w:szCs w:val="28"/>
        </w:rPr>
        <w:t>Letter from community member re NRW (see attached          additional information on subject) Noted</w:t>
      </w:r>
    </w:p>
    <w:p w14:paraId="4B540AAB" w14:textId="1F2E376C" w:rsidR="00516467" w:rsidRPr="00516467" w:rsidRDefault="00516467" w:rsidP="00516467">
      <w:pPr>
        <w:autoSpaceDE w:val="0"/>
        <w:autoSpaceDN w:val="0"/>
        <w:adjustRightInd w:val="0"/>
        <w:spacing w:after="0" w:line="240" w:lineRule="auto"/>
        <w:ind w:left="720" w:firstLine="720"/>
        <w:rPr>
          <w:rFonts w:ascii="TimesNewRomanPSMT" w:eastAsiaTheme="minorEastAsia" w:hAnsi="TimesNewRomanPSMT" w:cs="TimesNewRomanPSMT"/>
          <w:color w:val="auto"/>
          <w:sz w:val="28"/>
          <w:szCs w:val="28"/>
        </w:rPr>
      </w:pPr>
      <w:r>
        <w:rPr>
          <w:rFonts w:ascii="SymbolMT" w:eastAsiaTheme="minorEastAsia" w:hAnsi="SymbolMT" w:cs="SymbolMT"/>
          <w:color w:val="auto"/>
          <w:sz w:val="28"/>
          <w:szCs w:val="28"/>
        </w:rPr>
        <w:t xml:space="preserve">• </w:t>
      </w:r>
      <w:r>
        <w:rPr>
          <w:rFonts w:ascii="TimesNewRomanPSMT" w:eastAsiaTheme="minorEastAsia" w:hAnsi="TimesNewRomanPSMT" w:cs="TimesNewRomanPSMT"/>
          <w:color w:val="auto"/>
          <w:sz w:val="28"/>
          <w:szCs w:val="28"/>
        </w:rPr>
        <w:t>Air Ambulance</w:t>
      </w:r>
      <w:r w:rsidR="00256760">
        <w:rPr>
          <w:rFonts w:ascii="TimesNewRomanPSMT" w:eastAsiaTheme="minorEastAsia" w:hAnsi="TimesNewRomanPSMT" w:cs="TimesNewRomanPSMT"/>
          <w:color w:val="auto"/>
          <w:sz w:val="28"/>
          <w:szCs w:val="28"/>
        </w:rPr>
        <w:t xml:space="preserve"> Donation - </w:t>
      </w:r>
      <w:r w:rsidR="00D1543D">
        <w:rPr>
          <w:rFonts w:ascii="TimesNewRomanPSMT" w:eastAsiaTheme="minorEastAsia" w:hAnsi="TimesNewRomanPSMT" w:cs="TimesNewRomanPSMT"/>
          <w:color w:val="auto"/>
          <w:sz w:val="28"/>
          <w:szCs w:val="28"/>
        </w:rPr>
        <w:t>Noted</w:t>
      </w:r>
    </w:p>
    <w:p w14:paraId="1338192A" w14:textId="5B1128C2" w:rsidR="00452C61" w:rsidRPr="00920667" w:rsidRDefault="004F0AC4" w:rsidP="004F0AC4">
      <w:pPr>
        <w:tabs>
          <w:tab w:val="left" w:pos="841"/>
        </w:tabs>
        <w:kinsoku w:val="0"/>
        <w:overflowPunct w:val="0"/>
        <w:autoSpaceDE w:val="0"/>
        <w:autoSpaceDN w:val="0"/>
        <w:adjustRightInd w:val="0"/>
        <w:spacing w:after="0" w:line="240" w:lineRule="auto"/>
        <w:outlineLvl w:val="0"/>
        <w:rPr>
          <w:rFonts w:ascii="Times New Roman" w:eastAsiaTheme="minorEastAsia" w:hAnsi="Times New Roman" w:cs="Times New Roman"/>
          <w:b/>
          <w:bCs/>
          <w:color w:val="auto"/>
          <w:sz w:val="28"/>
          <w:szCs w:val="28"/>
        </w:rPr>
      </w:pPr>
      <w:r w:rsidRPr="00920667">
        <w:rPr>
          <w:rFonts w:ascii="Times New Roman" w:eastAsiaTheme="minorEastAsia" w:hAnsi="Times New Roman" w:cs="Times New Roman"/>
          <w:b/>
          <w:bCs/>
          <w:color w:val="auto"/>
          <w:sz w:val="28"/>
          <w:szCs w:val="28"/>
        </w:rPr>
        <w:t>PD/0</w:t>
      </w:r>
      <w:r w:rsidR="00A91CF1">
        <w:rPr>
          <w:rFonts w:ascii="Times New Roman" w:eastAsiaTheme="minorEastAsia" w:hAnsi="Times New Roman" w:cs="Times New Roman"/>
          <w:b/>
          <w:bCs/>
          <w:color w:val="auto"/>
          <w:sz w:val="28"/>
          <w:szCs w:val="28"/>
        </w:rPr>
        <w:t>35</w:t>
      </w:r>
      <w:r w:rsidR="000E70B6">
        <w:rPr>
          <w:rFonts w:ascii="Times New Roman" w:eastAsiaTheme="minorEastAsia" w:hAnsi="Times New Roman" w:cs="Times New Roman"/>
          <w:b/>
          <w:bCs/>
          <w:color w:val="auto"/>
          <w:sz w:val="28"/>
          <w:szCs w:val="28"/>
        </w:rPr>
        <w:t>/23</w:t>
      </w:r>
      <w:r w:rsidR="00A15830" w:rsidRPr="00920667">
        <w:rPr>
          <w:rFonts w:ascii="Times New Roman" w:eastAsiaTheme="minorEastAsia" w:hAnsi="Times New Roman" w:cs="Times New Roman"/>
          <w:b/>
          <w:bCs/>
          <w:color w:val="auto"/>
          <w:sz w:val="28"/>
          <w:szCs w:val="28"/>
        </w:rPr>
        <w:tab/>
      </w:r>
      <w:r w:rsidR="00452C61" w:rsidRPr="00920667">
        <w:rPr>
          <w:rFonts w:ascii="Times New Roman" w:eastAsiaTheme="minorEastAsia" w:hAnsi="Times New Roman" w:cs="Times New Roman"/>
          <w:b/>
          <w:bCs/>
          <w:color w:val="auto"/>
          <w:sz w:val="28"/>
          <w:szCs w:val="28"/>
        </w:rPr>
        <w:t xml:space="preserve">Public Discussion </w:t>
      </w:r>
    </w:p>
    <w:p w14:paraId="3A7791C8" w14:textId="45F7C271" w:rsidR="001A03C0" w:rsidRPr="00B30B1F" w:rsidRDefault="006E391D" w:rsidP="00B30B1F">
      <w:pPr>
        <w:pStyle w:val="ListParagraph"/>
        <w:numPr>
          <w:ilvl w:val="0"/>
          <w:numId w:val="50"/>
        </w:numPr>
        <w:tabs>
          <w:tab w:val="left" w:pos="841"/>
        </w:tabs>
        <w:kinsoku w:val="0"/>
        <w:overflowPunct w:val="0"/>
        <w:autoSpaceDE w:val="0"/>
        <w:autoSpaceDN w:val="0"/>
        <w:adjustRightInd w:val="0"/>
        <w:spacing w:after="0" w:line="240" w:lineRule="auto"/>
        <w:outlineLvl w:val="0"/>
        <w:rPr>
          <w:rFonts w:ascii="Times New Roman" w:eastAsiaTheme="minorEastAsia" w:hAnsi="Times New Roman" w:cs="Times New Roman"/>
          <w:sz w:val="28"/>
          <w:szCs w:val="28"/>
        </w:rPr>
      </w:pPr>
      <w:r w:rsidRPr="00B30B1F">
        <w:rPr>
          <w:rFonts w:ascii="Times New Roman" w:eastAsiaTheme="minorEastAsia" w:hAnsi="Times New Roman" w:cs="Times New Roman"/>
          <w:sz w:val="28"/>
          <w:szCs w:val="28"/>
        </w:rPr>
        <w:t xml:space="preserve">Mr Hulse </w:t>
      </w:r>
      <w:r w:rsidR="001A03C0" w:rsidRPr="00B30B1F">
        <w:rPr>
          <w:rFonts w:ascii="Times New Roman" w:eastAsiaTheme="minorEastAsia" w:hAnsi="Times New Roman" w:cs="Times New Roman"/>
          <w:sz w:val="28"/>
          <w:szCs w:val="28"/>
        </w:rPr>
        <w:t xml:space="preserve">– drains at </w:t>
      </w:r>
      <w:proofErr w:type="gramStart"/>
      <w:r w:rsidR="001A03C0" w:rsidRPr="00B30B1F">
        <w:rPr>
          <w:rFonts w:ascii="Times New Roman" w:eastAsiaTheme="minorEastAsia" w:hAnsi="Times New Roman" w:cs="Times New Roman"/>
          <w:sz w:val="28"/>
          <w:szCs w:val="28"/>
        </w:rPr>
        <w:t>Llandegley</w:t>
      </w:r>
      <w:proofErr w:type="gramEnd"/>
    </w:p>
    <w:p w14:paraId="7244C287" w14:textId="57658C6D" w:rsidR="00DC0449" w:rsidRDefault="001A03C0" w:rsidP="00E07634">
      <w:pPr>
        <w:tabs>
          <w:tab w:val="left" w:pos="841"/>
        </w:tabs>
        <w:kinsoku w:val="0"/>
        <w:overflowPunct w:val="0"/>
        <w:autoSpaceDE w:val="0"/>
        <w:autoSpaceDN w:val="0"/>
        <w:adjustRightInd w:val="0"/>
        <w:spacing w:after="0" w:line="240" w:lineRule="auto"/>
        <w:ind w:left="720"/>
        <w:outlineLvl w:val="0"/>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ab/>
      </w:r>
      <w:r>
        <w:rPr>
          <w:rFonts w:ascii="Times New Roman" w:eastAsiaTheme="minorEastAsia" w:hAnsi="Times New Roman" w:cs="Times New Roman"/>
          <w:color w:val="auto"/>
          <w:sz w:val="28"/>
          <w:szCs w:val="28"/>
        </w:rPr>
        <w:tab/>
      </w:r>
      <w:r>
        <w:rPr>
          <w:rFonts w:ascii="Times New Roman" w:eastAsiaTheme="minorEastAsia" w:hAnsi="Times New Roman" w:cs="Times New Roman"/>
          <w:color w:val="auto"/>
          <w:sz w:val="28"/>
          <w:szCs w:val="28"/>
        </w:rPr>
        <w:tab/>
        <w:t>Cattle grids</w:t>
      </w:r>
      <w:r w:rsidR="00561C43">
        <w:rPr>
          <w:rFonts w:ascii="Times New Roman" w:eastAsiaTheme="minorEastAsia" w:hAnsi="Times New Roman" w:cs="Times New Roman"/>
          <w:color w:val="auto"/>
          <w:sz w:val="28"/>
          <w:szCs w:val="28"/>
        </w:rPr>
        <w:t xml:space="preserve"> A44 &amp; A488</w:t>
      </w:r>
    </w:p>
    <w:p w14:paraId="4E63322A" w14:textId="2FDDFC40" w:rsidR="00B30B1F" w:rsidRDefault="00B30B1F" w:rsidP="00B30B1F">
      <w:pPr>
        <w:pStyle w:val="ListParagraph"/>
        <w:numPr>
          <w:ilvl w:val="0"/>
          <w:numId w:val="50"/>
        </w:numPr>
        <w:tabs>
          <w:tab w:val="left" w:pos="841"/>
        </w:tabs>
        <w:kinsoku w:val="0"/>
        <w:overflowPunct w:val="0"/>
        <w:autoSpaceDE w:val="0"/>
        <w:autoSpaceDN w:val="0"/>
        <w:adjustRightInd w:val="0"/>
        <w:spacing w:after="0" w:line="240" w:lineRule="auto"/>
        <w:outlineLvl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An issue </w:t>
      </w:r>
      <w:r w:rsidR="009121C6">
        <w:rPr>
          <w:rFonts w:ascii="Times New Roman" w:eastAsiaTheme="minorEastAsia" w:hAnsi="Times New Roman" w:cs="Times New Roman"/>
          <w:sz w:val="28"/>
          <w:szCs w:val="28"/>
        </w:rPr>
        <w:t>relating</w:t>
      </w:r>
      <w:r>
        <w:rPr>
          <w:rFonts w:ascii="Times New Roman" w:eastAsiaTheme="minorEastAsia" w:hAnsi="Times New Roman" w:cs="Times New Roman"/>
          <w:sz w:val="28"/>
          <w:szCs w:val="28"/>
        </w:rPr>
        <w:t xml:space="preserve"> to households that do not use </w:t>
      </w:r>
      <w:r w:rsidR="009121C6">
        <w:rPr>
          <w:rFonts w:ascii="Times New Roman" w:eastAsiaTheme="minorEastAsia" w:hAnsi="Times New Roman" w:cs="Times New Roman"/>
          <w:sz w:val="28"/>
          <w:szCs w:val="28"/>
        </w:rPr>
        <w:t>mobile</w:t>
      </w:r>
      <w:r>
        <w:rPr>
          <w:rFonts w:ascii="Times New Roman" w:eastAsiaTheme="minorEastAsia" w:hAnsi="Times New Roman" w:cs="Times New Roman"/>
          <w:sz w:val="28"/>
          <w:szCs w:val="28"/>
        </w:rPr>
        <w:t xml:space="preserve"> phones</w:t>
      </w:r>
      <w:r w:rsidR="009121C6">
        <w:rPr>
          <w:rFonts w:ascii="Times New Roman" w:eastAsiaTheme="minorEastAsia" w:hAnsi="Times New Roman" w:cs="Times New Roman"/>
          <w:sz w:val="28"/>
          <w:szCs w:val="28"/>
        </w:rPr>
        <w:t xml:space="preserve"> (poor signal)</w:t>
      </w:r>
      <w:r w:rsidR="002763D7">
        <w:rPr>
          <w:rFonts w:ascii="Times New Roman" w:eastAsiaTheme="minorEastAsia" w:hAnsi="Times New Roman" w:cs="Times New Roman"/>
          <w:sz w:val="28"/>
          <w:szCs w:val="28"/>
        </w:rPr>
        <w:t xml:space="preserve"> and only have the elder type of house (BT) phones.  The concern being the number of power cuts to the village, leave </w:t>
      </w:r>
      <w:r w:rsidR="004E13BB">
        <w:rPr>
          <w:rFonts w:ascii="Times New Roman" w:eastAsiaTheme="minorEastAsia" w:hAnsi="Times New Roman" w:cs="Times New Roman"/>
          <w:sz w:val="28"/>
          <w:szCs w:val="28"/>
        </w:rPr>
        <w:t>those people</w:t>
      </w:r>
      <w:r w:rsidR="002763D7">
        <w:rPr>
          <w:rFonts w:ascii="Times New Roman" w:eastAsiaTheme="minorEastAsia" w:hAnsi="Times New Roman" w:cs="Times New Roman"/>
          <w:sz w:val="28"/>
          <w:szCs w:val="28"/>
        </w:rPr>
        <w:t xml:space="preserve"> </w:t>
      </w:r>
      <w:r w:rsidR="00BB42C7">
        <w:rPr>
          <w:rFonts w:ascii="Times New Roman" w:eastAsiaTheme="minorEastAsia" w:hAnsi="Times New Roman" w:cs="Times New Roman"/>
          <w:sz w:val="28"/>
          <w:szCs w:val="28"/>
        </w:rPr>
        <w:t xml:space="preserve">vulnerable to no communications or facilities to contact emergency </w:t>
      </w:r>
      <w:r w:rsidR="004E13BB">
        <w:rPr>
          <w:rFonts w:ascii="Times New Roman" w:eastAsiaTheme="minorEastAsia" w:hAnsi="Times New Roman" w:cs="Times New Roman"/>
          <w:sz w:val="28"/>
          <w:szCs w:val="28"/>
        </w:rPr>
        <w:t>services. - Clerk to investigate the matter.</w:t>
      </w:r>
    </w:p>
    <w:p w14:paraId="0D9A587B" w14:textId="77777777" w:rsidR="004C425F" w:rsidRDefault="004C425F" w:rsidP="004C425F">
      <w:pPr>
        <w:pStyle w:val="ListParagraph"/>
        <w:tabs>
          <w:tab w:val="left" w:pos="841"/>
        </w:tabs>
        <w:kinsoku w:val="0"/>
        <w:overflowPunct w:val="0"/>
        <w:autoSpaceDE w:val="0"/>
        <w:autoSpaceDN w:val="0"/>
        <w:adjustRightInd w:val="0"/>
        <w:spacing w:after="0" w:line="240" w:lineRule="auto"/>
        <w:ind w:left="1446"/>
        <w:outlineLvl w:val="0"/>
        <w:rPr>
          <w:rFonts w:ascii="Times New Roman" w:eastAsiaTheme="minorEastAsia" w:hAnsi="Times New Roman" w:cs="Times New Roman"/>
          <w:sz w:val="28"/>
          <w:szCs w:val="28"/>
        </w:rPr>
      </w:pPr>
    </w:p>
    <w:p w14:paraId="6102211F" w14:textId="70930AB5" w:rsidR="004C425F" w:rsidRPr="001D37CB" w:rsidRDefault="001D37CB" w:rsidP="004C425F">
      <w:pPr>
        <w:pStyle w:val="ListParagraph"/>
        <w:tabs>
          <w:tab w:val="left" w:pos="841"/>
        </w:tabs>
        <w:kinsoku w:val="0"/>
        <w:overflowPunct w:val="0"/>
        <w:autoSpaceDE w:val="0"/>
        <w:autoSpaceDN w:val="0"/>
        <w:adjustRightInd w:val="0"/>
        <w:spacing w:after="0" w:line="240" w:lineRule="auto"/>
        <w:ind w:left="1446"/>
        <w:outlineLvl w:val="0"/>
        <w:rPr>
          <w:rFonts w:ascii="Times New Roman" w:eastAsiaTheme="minorEastAsia" w:hAnsi="Times New Roman" w:cs="Times New Roman"/>
          <w:i/>
          <w:iCs/>
          <w:sz w:val="28"/>
          <w:szCs w:val="28"/>
        </w:rPr>
      </w:pPr>
      <w:r>
        <w:rPr>
          <w:rFonts w:ascii="Times New Roman" w:eastAsiaTheme="minorEastAsia" w:hAnsi="Times New Roman" w:cs="Times New Roman"/>
          <w:i/>
          <w:iCs/>
          <w:sz w:val="28"/>
          <w:szCs w:val="28"/>
        </w:rPr>
        <w:t>**</w:t>
      </w:r>
      <w:r w:rsidR="004C425F" w:rsidRPr="001D37CB">
        <w:rPr>
          <w:rFonts w:ascii="Times New Roman" w:eastAsiaTheme="minorEastAsia" w:hAnsi="Times New Roman" w:cs="Times New Roman"/>
          <w:i/>
          <w:iCs/>
          <w:sz w:val="28"/>
          <w:szCs w:val="28"/>
        </w:rPr>
        <w:t>It was noted by the Clerk that the public had connection issues to this meeting</w:t>
      </w:r>
      <w:r w:rsidR="00CC0FDB" w:rsidRPr="001D37CB">
        <w:rPr>
          <w:rFonts w:ascii="Times New Roman" w:eastAsiaTheme="minorEastAsia" w:hAnsi="Times New Roman" w:cs="Times New Roman"/>
          <w:i/>
          <w:iCs/>
          <w:sz w:val="28"/>
          <w:szCs w:val="28"/>
        </w:rPr>
        <w:t xml:space="preserve">.  He will check to see where the issue lay. </w:t>
      </w:r>
      <w:r>
        <w:rPr>
          <w:rFonts w:ascii="Times New Roman" w:eastAsiaTheme="minorEastAsia" w:hAnsi="Times New Roman" w:cs="Times New Roman"/>
          <w:i/>
          <w:iCs/>
          <w:sz w:val="28"/>
          <w:szCs w:val="28"/>
        </w:rPr>
        <w:t>**</w:t>
      </w:r>
    </w:p>
    <w:p w14:paraId="3CC30E9E" w14:textId="77777777" w:rsidR="00CB208C" w:rsidRPr="00920667" w:rsidRDefault="00CB208C" w:rsidP="00E07634">
      <w:pPr>
        <w:tabs>
          <w:tab w:val="left" w:pos="841"/>
        </w:tabs>
        <w:kinsoku w:val="0"/>
        <w:overflowPunct w:val="0"/>
        <w:autoSpaceDE w:val="0"/>
        <w:autoSpaceDN w:val="0"/>
        <w:adjustRightInd w:val="0"/>
        <w:spacing w:after="0" w:line="240" w:lineRule="auto"/>
        <w:ind w:left="720"/>
        <w:outlineLvl w:val="0"/>
        <w:rPr>
          <w:rFonts w:ascii="Times New Roman" w:eastAsiaTheme="minorEastAsia" w:hAnsi="Times New Roman" w:cs="Times New Roman"/>
          <w:color w:val="auto"/>
          <w:sz w:val="28"/>
          <w:szCs w:val="28"/>
          <w:vertAlign w:val="superscript"/>
        </w:rPr>
      </w:pPr>
    </w:p>
    <w:p w14:paraId="6A2A15D4" w14:textId="0E5E2A70" w:rsidR="00452C61" w:rsidRPr="00920667" w:rsidRDefault="009B6C59" w:rsidP="009B6C59">
      <w:pPr>
        <w:tabs>
          <w:tab w:val="left" w:pos="840"/>
        </w:tabs>
        <w:kinsoku w:val="0"/>
        <w:overflowPunct w:val="0"/>
        <w:autoSpaceDE w:val="0"/>
        <w:autoSpaceDN w:val="0"/>
        <w:adjustRightInd w:val="0"/>
        <w:spacing w:after="0" w:line="322" w:lineRule="exact"/>
        <w:rPr>
          <w:rFonts w:ascii="Times New Roman" w:eastAsiaTheme="minorEastAsia" w:hAnsi="Times New Roman" w:cs="Times New Roman"/>
          <w:b/>
          <w:bCs/>
          <w:color w:val="auto"/>
          <w:sz w:val="28"/>
          <w:szCs w:val="28"/>
        </w:rPr>
      </w:pPr>
      <w:r w:rsidRPr="00920667">
        <w:rPr>
          <w:rFonts w:ascii="Times New Roman" w:eastAsiaTheme="minorEastAsia" w:hAnsi="Times New Roman" w:cs="Times New Roman"/>
          <w:b/>
          <w:bCs/>
          <w:color w:val="auto"/>
          <w:sz w:val="28"/>
          <w:szCs w:val="28"/>
        </w:rPr>
        <w:t>PD/0</w:t>
      </w:r>
      <w:r w:rsidR="00A91CF1">
        <w:rPr>
          <w:rFonts w:ascii="Times New Roman" w:eastAsiaTheme="minorEastAsia" w:hAnsi="Times New Roman" w:cs="Times New Roman"/>
          <w:b/>
          <w:bCs/>
          <w:color w:val="auto"/>
          <w:sz w:val="28"/>
          <w:szCs w:val="28"/>
        </w:rPr>
        <w:t>36</w:t>
      </w:r>
      <w:r w:rsidR="00711BEA">
        <w:rPr>
          <w:rFonts w:ascii="Times New Roman" w:eastAsiaTheme="minorEastAsia" w:hAnsi="Times New Roman" w:cs="Times New Roman"/>
          <w:b/>
          <w:bCs/>
          <w:color w:val="auto"/>
          <w:sz w:val="28"/>
          <w:szCs w:val="28"/>
        </w:rPr>
        <w:t>/23</w:t>
      </w:r>
      <w:r w:rsidRPr="00920667">
        <w:rPr>
          <w:rFonts w:ascii="Times New Roman" w:eastAsiaTheme="minorEastAsia" w:hAnsi="Times New Roman" w:cs="Times New Roman"/>
          <w:b/>
          <w:bCs/>
          <w:color w:val="auto"/>
          <w:sz w:val="28"/>
          <w:szCs w:val="28"/>
        </w:rPr>
        <w:tab/>
      </w:r>
      <w:r w:rsidR="00452C61" w:rsidRPr="00920667">
        <w:rPr>
          <w:rFonts w:ascii="Times New Roman" w:eastAsiaTheme="minorEastAsia" w:hAnsi="Times New Roman" w:cs="Times New Roman"/>
          <w:b/>
          <w:bCs/>
          <w:color w:val="auto"/>
          <w:sz w:val="28"/>
          <w:szCs w:val="28"/>
        </w:rPr>
        <w:t xml:space="preserve">Date of Next Meeting </w:t>
      </w:r>
      <w:r w:rsidR="00DC0449" w:rsidRPr="00920667">
        <w:rPr>
          <w:rFonts w:ascii="Times New Roman" w:eastAsiaTheme="minorEastAsia" w:hAnsi="Times New Roman" w:cs="Times New Roman"/>
          <w:b/>
          <w:bCs/>
          <w:color w:val="auto"/>
          <w:sz w:val="28"/>
          <w:szCs w:val="28"/>
        </w:rPr>
        <w:t>at Penybont Community Hall</w:t>
      </w:r>
    </w:p>
    <w:p w14:paraId="6B946158" w14:textId="1FAE70ED" w:rsidR="00452C61" w:rsidRPr="00920667" w:rsidRDefault="004C425F" w:rsidP="00452C61">
      <w:pPr>
        <w:kinsoku w:val="0"/>
        <w:overflowPunct w:val="0"/>
        <w:autoSpaceDE w:val="0"/>
        <w:autoSpaceDN w:val="0"/>
        <w:adjustRightInd w:val="0"/>
        <w:spacing w:after="0" w:line="240" w:lineRule="auto"/>
        <w:ind w:left="1190"/>
        <w:rPr>
          <w:rFonts w:ascii="Times New Roman" w:eastAsiaTheme="minorEastAsia" w:hAnsi="Times New Roman" w:cs="Times New Roman"/>
          <w:color w:val="FF0000"/>
          <w:spacing w:val="-2"/>
          <w:sz w:val="28"/>
          <w:szCs w:val="28"/>
        </w:rPr>
      </w:pPr>
      <w:r>
        <w:rPr>
          <w:rFonts w:ascii="Times New Roman" w:eastAsiaTheme="minorEastAsia" w:hAnsi="Times New Roman" w:cs="Times New Roman"/>
          <w:color w:val="FF0000"/>
          <w:spacing w:val="-2"/>
          <w:sz w:val="28"/>
          <w:szCs w:val="28"/>
        </w:rPr>
        <w:t>11</w:t>
      </w:r>
      <w:r w:rsidRPr="004C425F">
        <w:rPr>
          <w:rFonts w:ascii="Times New Roman" w:eastAsiaTheme="minorEastAsia" w:hAnsi="Times New Roman" w:cs="Times New Roman"/>
          <w:color w:val="FF0000"/>
          <w:spacing w:val="-2"/>
          <w:sz w:val="28"/>
          <w:szCs w:val="28"/>
          <w:vertAlign w:val="superscript"/>
        </w:rPr>
        <w:t>th</w:t>
      </w:r>
      <w:r>
        <w:rPr>
          <w:rFonts w:ascii="Times New Roman" w:eastAsiaTheme="minorEastAsia" w:hAnsi="Times New Roman" w:cs="Times New Roman"/>
          <w:color w:val="FF0000"/>
          <w:spacing w:val="-2"/>
          <w:sz w:val="28"/>
          <w:szCs w:val="28"/>
        </w:rPr>
        <w:t xml:space="preserve"> Ju</w:t>
      </w:r>
      <w:r w:rsidR="00862318">
        <w:rPr>
          <w:rFonts w:ascii="Times New Roman" w:eastAsiaTheme="minorEastAsia" w:hAnsi="Times New Roman" w:cs="Times New Roman"/>
          <w:color w:val="FF0000"/>
          <w:spacing w:val="-2"/>
          <w:sz w:val="28"/>
          <w:szCs w:val="28"/>
        </w:rPr>
        <w:t>ly</w:t>
      </w:r>
      <w:r w:rsidR="00A91CF1">
        <w:rPr>
          <w:rFonts w:ascii="Times New Roman" w:eastAsiaTheme="minorEastAsia" w:hAnsi="Times New Roman" w:cs="Times New Roman"/>
          <w:color w:val="FF0000"/>
          <w:spacing w:val="-2"/>
          <w:sz w:val="28"/>
          <w:szCs w:val="28"/>
        </w:rPr>
        <w:t xml:space="preserve"> </w:t>
      </w:r>
      <w:r w:rsidR="00DC0449" w:rsidRPr="00920667">
        <w:rPr>
          <w:rFonts w:ascii="Times New Roman" w:eastAsiaTheme="minorEastAsia" w:hAnsi="Times New Roman" w:cs="Times New Roman"/>
          <w:color w:val="FF0000"/>
          <w:spacing w:val="-2"/>
          <w:sz w:val="28"/>
          <w:szCs w:val="28"/>
        </w:rPr>
        <w:t>7.30pm</w:t>
      </w:r>
      <w:r w:rsidR="000770EC">
        <w:rPr>
          <w:rFonts w:ascii="Times New Roman" w:eastAsiaTheme="minorEastAsia" w:hAnsi="Times New Roman" w:cs="Times New Roman"/>
          <w:color w:val="FF0000"/>
          <w:spacing w:val="-2"/>
          <w:sz w:val="28"/>
          <w:szCs w:val="28"/>
        </w:rPr>
        <w:t xml:space="preserve">- Hybrid available. </w:t>
      </w:r>
    </w:p>
    <w:p w14:paraId="2E37564F" w14:textId="46AA26D7" w:rsidR="00D27D88" w:rsidRPr="00920667" w:rsidRDefault="004174D5" w:rsidP="00821E8F">
      <w:pPr>
        <w:spacing w:after="0" w:line="240" w:lineRule="auto"/>
        <w:ind w:left="360"/>
        <w:contextualSpacing/>
        <w:rPr>
          <w:rFonts w:ascii="Times New Roman" w:eastAsiaTheme="minorHAnsi" w:hAnsi="Times New Roman" w:cs="Times New Roman"/>
          <w:sz w:val="28"/>
          <w:szCs w:val="28"/>
          <w:lang w:eastAsia="en-US"/>
        </w:rPr>
      </w:pPr>
      <w:r w:rsidRPr="00920667">
        <w:rPr>
          <w:rFonts w:ascii="Times New Roman" w:eastAsia="Times New Roman" w:hAnsi="Times New Roman" w:cs="Times New Roman"/>
          <w:bCs/>
          <w:color w:val="auto"/>
          <w:sz w:val="28"/>
          <w:szCs w:val="28"/>
        </w:rPr>
        <w:tab/>
      </w:r>
    </w:p>
    <w:sectPr w:rsidR="00D27D88" w:rsidRPr="00920667">
      <w:headerReference w:type="even" r:id="rId8"/>
      <w:headerReference w:type="default" r:id="rId9"/>
      <w:footerReference w:type="even" r:id="rId10"/>
      <w:footerReference w:type="default" r:id="rId11"/>
      <w:headerReference w:type="first" r:id="rId12"/>
      <w:footerReference w:type="first" r:id="rId13"/>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6215" w14:textId="77777777" w:rsidR="0070247C" w:rsidRDefault="0070247C" w:rsidP="005F7563">
      <w:pPr>
        <w:spacing w:after="0" w:line="240" w:lineRule="auto"/>
      </w:pPr>
      <w:r>
        <w:separator/>
      </w:r>
    </w:p>
  </w:endnote>
  <w:endnote w:type="continuationSeparator" w:id="0">
    <w:p w14:paraId="778D00C9" w14:textId="77777777" w:rsidR="0070247C" w:rsidRDefault="0070247C"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6182" w14:textId="77777777" w:rsidR="0070247C" w:rsidRDefault="0070247C" w:rsidP="005F7563">
      <w:pPr>
        <w:spacing w:after="0" w:line="240" w:lineRule="auto"/>
      </w:pPr>
      <w:r>
        <w:separator/>
      </w:r>
    </w:p>
  </w:footnote>
  <w:footnote w:type="continuationSeparator" w:id="0">
    <w:p w14:paraId="5E47522D" w14:textId="77777777" w:rsidR="0070247C" w:rsidRDefault="0070247C" w:rsidP="005F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2"/>
      <w:numFmt w:val="decimal"/>
      <w:lvlText w:val="%1."/>
      <w:lvlJc w:val="left"/>
      <w:pPr>
        <w:ind w:left="720" w:hanging="720"/>
      </w:pPr>
      <w:rPr>
        <w:rFonts w:ascii="Times New Roman" w:hAnsi="Times New Roman" w:cs="Times New Roman"/>
        <w:b/>
        <w:bCs/>
        <w:i w:val="0"/>
        <w:iCs w:val="0"/>
        <w:spacing w:val="0"/>
        <w:w w:val="100"/>
        <w:sz w:val="28"/>
        <w:szCs w:val="28"/>
      </w:rPr>
    </w:lvl>
    <w:lvl w:ilvl="1">
      <w:numFmt w:val="bullet"/>
      <w:lvlText w:val="•"/>
      <w:lvlJc w:val="left"/>
      <w:pPr>
        <w:ind w:left="1527" w:hanging="720"/>
      </w:pPr>
    </w:lvl>
    <w:lvl w:ilvl="2">
      <w:numFmt w:val="bullet"/>
      <w:lvlText w:val="•"/>
      <w:lvlJc w:val="left"/>
      <w:pPr>
        <w:ind w:left="2334" w:hanging="720"/>
      </w:pPr>
    </w:lvl>
    <w:lvl w:ilvl="3">
      <w:numFmt w:val="bullet"/>
      <w:lvlText w:val="•"/>
      <w:lvlJc w:val="left"/>
      <w:pPr>
        <w:ind w:left="3140" w:hanging="720"/>
      </w:pPr>
    </w:lvl>
    <w:lvl w:ilvl="4">
      <w:numFmt w:val="bullet"/>
      <w:lvlText w:val="•"/>
      <w:lvlJc w:val="left"/>
      <w:pPr>
        <w:ind w:left="3947" w:hanging="720"/>
      </w:pPr>
    </w:lvl>
    <w:lvl w:ilvl="5">
      <w:numFmt w:val="bullet"/>
      <w:lvlText w:val="•"/>
      <w:lvlJc w:val="left"/>
      <w:pPr>
        <w:ind w:left="4754" w:hanging="720"/>
      </w:pPr>
    </w:lvl>
    <w:lvl w:ilvl="6">
      <w:numFmt w:val="bullet"/>
      <w:lvlText w:val="•"/>
      <w:lvlJc w:val="left"/>
      <w:pPr>
        <w:ind w:left="5560" w:hanging="720"/>
      </w:pPr>
    </w:lvl>
    <w:lvl w:ilvl="7">
      <w:numFmt w:val="bullet"/>
      <w:lvlText w:val="•"/>
      <w:lvlJc w:val="left"/>
      <w:pPr>
        <w:ind w:left="6367" w:hanging="720"/>
      </w:pPr>
    </w:lvl>
    <w:lvl w:ilvl="8">
      <w:numFmt w:val="bullet"/>
      <w:lvlText w:val="•"/>
      <w:lvlJc w:val="left"/>
      <w:pPr>
        <w:ind w:left="7174" w:hanging="720"/>
      </w:pPr>
    </w:lvl>
  </w:abstractNum>
  <w:abstractNum w:abstractNumId="1" w15:restartNumberingAfterBreak="0">
    <w:nsid w:val="07184560"/>
    <w:multiLevelType w:val="hybridMultilevel"/>
    <w:tmpl w:val="695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6BD5"/>
    <w:multiLevelType w:val="multilevel"/>
    <w:tmpl w:val="3FCE2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B0A18"/>
    <w:multiLevelType w:val="multilevel"/>
    <w:tmpl w:val="C988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E3942"/>
    <w:multiLevelType w:val="hybridMultilevel"/>
    <w:tmpl w:val="96BAEC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027691C"/>
    <w:multiLevelType w:val="multilevel"/>
    <w:tmpl w:val="2DF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593A"/>
    <w:multiLevelType w:val="hybridMultilevel"/>
    <w:tmpl w:val="925091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5D71659"/>
    <w:multiLevelType w:val="hybridMultilevel"/>
    <w:tmpl w:val="0504CA5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F3B40"/>
    <w:multiLevelType w:val="hybridMultilevel"/>
    <w:tmpl w:val="7CCE6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1A36D3"/>
    <w:multiLevelType w:val="multilevel"/>
    <w:tmpl w:val="0E3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376B8"/>
    <w:multiLevelType w:val="hybridMultilevel"/>
    <w:tmpl w:val="79A2AB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E18446F"/>
    <w:multiLevelType w:val="hybridMultilevel"/>
    <w:tmpl w:val="307A2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0051CFC"/>
    <w:multiLevelType w:val="multilevel"/>
    <w:tmpl w:val="549C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D05C5"/>
    <w:multiLevelType w:val="hybridMultilevel"/>
    <w:tmpl w:val="15444584"/>
    <w:lvl w:ilvl="0" w:tplc="3246F63A">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1F02FC7"/>
    <w:multiLevelType w:val="hybridMultilevel"/>
    <w:tmpl w:val="9CFE3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D2F6C"/>
    <w:multiLevelType w:val="multilevel"/>
    <w:tmpl w:val="08F2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9416E"/>
    <w:multiLevelType w:val="multilevel"/>
    <w:tmpl w:val="911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96A81"/>
    <w:multiLevelType w:val="multilevel"/>
    <w:tmpl w:val="3516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D5682"/>
    <w:multiLevelType w:val="hybridMultilevel"/>
    <w:tmpl w:val="B93CE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67FF2"/>
    <w:multiLevelType w:val="multilevel"/>
    <w:tmpl w:val="7B1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96F2C"/>
    <w:multiLevelType w:val="multilevel"/>
    <w:tmpl w:val="71D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16074"/>
    <w:multiLevelType w:val="multilevel"/>
    <w:tmpl w:val="20B4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64413"/>
    <w:multiLevelType w:val="multilevel"/>
    <w:tmpl w:val="A06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90712"/>
    <w:multiLevelType w:val="hybridMultilevel"/>
    <w:tmpl w:val="EFA4E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4916713"/>
    <w:multiLevelType w:val="hybridMultilevel"/>
    <w:tmpl w:val="0D84F0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6841E7D"/>
    <w:multiLevelType w:val="hybridMultilevel"/>
    <w:tmpl w:val="45C645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5F5D5F"/>
    <w:multiLevelType w:val="multilevel"/>
    <w:tmpl w:val="BC7A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22C65"/>
    <w:multiLevelType w:val="hybridMultilevel"/>
    <w:tmpl w:val="935CBF6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15:restartNumberingAfterBreak="0">
    <w:nsid w:val="3CF37F1D"/>
    <w:multiLevelType w:val="multilevel"/>
    <w:tmpl w:val="AD4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796A68"/>
    <w:multiLevelType w:val="hybridMultilevel"/>
    <w:tmpl w:val="E1B20DC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30" w15:restartNumberingAfterBreak="0">
    <w:nsid w:val="3ECD0ADC"/>
    <w:multiLevelType w:val="hybridMultilevel"/>
    <w:tmpl w:val="8F506F26"/>
    <w:lvl w:ilvl="0" w:tplc="3246F63A">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2A3343D"/>
    <w:multiLevelType w:val="hybridMultilevel"/>
    <w:tmpl w:val="8948F16A"/>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32" w15:restartNumberingAfterBreak="0">
    <w:nsid w:val="45771639"/>
    <w:multiLevelType w:val="hybridMultilevel"/>
    <w:tmpl w:val="746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1607C"/>
    <w:multiLevelType w:val="multilevel"/>
    <w:tmpl w:val="7C9E5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302D0F"/>
    <w:multiLevelType w:val="multilevel"/>
    <w:tmpl w:val="B41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92DD3"/>
    <w:multiLevelType w:val="multilevel"/>
    <w:tmpl w:val="553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FF353D"/>
    <w:multiLevelType w:val="multilevel"/>
    <w:tmpl w:val="53E8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4A6226"/>
    <w:multiLevelType w:val="hybridMultilevel"/>
    <w:tmpl w:val="1CEC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90264"/>
    <w:multiLevelType w:val="hybridMultilevel"/>
    <w:tmpl w:val="B276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B74473E"/>
    <w:multiLevelType w:val="hybridMultilevel"/>
    <w:tmpl w:val="9F482A5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5CAA248A"/>
    <w:multiLevelType w:val="multilevel"/>
    <w:tmpl w:val="126C2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7A6CB2"/>
    <w:multiLevelType w:val="hybridMultilevel"/>
    <w:tmpl w:val="836C5A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6F22CEB"/>
    <w:multiLevelType w:val="hybridMultilevel"/>
    <w:tmpl w:val="BB0665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697A2938"/>
    <w:multiLevelType w:val="hybridMultilevel"/>
    <w:tmpl w:val="425C4CCC"/>
    <w:lvl w:ilvl="0" w:tplc="3246F63A">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4"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B8F14AB"/>
    <w:multiLevelType w:val="multilevel"/>
    <w:tmpl w:val="424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9641FA"/>
    <w:multiLevelType w:val="multilevel"/>
    <w:tmpl w:val="C1A20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8E3681"/>
    <w:multiLevelType w:val="multilevel"/>
    <w:tmpl w:val="556C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554191"/>
    <w:multiLevelType w:val="multilevel"/>
    <w:tmpl w:val="13A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A034B1"/>
    <w:multiLevelType w:val="multilevel"/>
    <w:tmpl w:val="46CEA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706281">
    <w:abstractNumId w:val="7"/>
  </w:num>
  <w:num w:numId="2" w16cid:durableId="260720330">
    <w:abstractNumId w:val="44"/>
  </w:num>
  <w:num w:numId="3" w16cid:durableId="386269720">
    <w:abstractNumId w:val="24"/>
  </w:num>
  <w:num w:numId="4" w16cid:durableId="176389579">
    <w:abstractNumId w:val="9"/>
  </w:num>
  <w:num w:numId="5" w16cid:durableId="2033266636">
    <w:abstractNumId w:val="33"/>
  </w:num>
  <w:num w:numId="6" w16cid:durableId="550502551">
    <w:abstractNumId w:val="40"/>
  </w:num>
  <w:num w:numId="7" w16cid:durableId="1771120234">
    <w:abstractNumId w:val="49"/>
  </w:num>
  <w:num w:numId="8" w16cid:durableId="1619485945">
    <w:abstractNumId w:val="46"/>
  </w:num>
  <w:num w:numId="9" w16cid:durableId="423112724">
    <w:abstractNumId w:val="36"/>
  </w:num>
  <w:num w:numId="10" w16cid:durableId="1251504405">
    <w:abstractNumId w:val="21"/>
  </w:num>
  <w:num w:numId="11" w16cid:durableId="602616951">
    <w:abstractNumId w:val="16"/>
  </w:num>
  <w:num w:numId="12" w16cid:durableId="772479727">
    <w:abstractNumId w:val="15"/>
  </w:num>
  <w:num w:numId="13" w16cid:durableId="696153549">
    <w:abstractNumId w:val="48"/>
  </w:num>
  <w:num w:numId="14" w16cid:durableId="2028680339">
    <w:abstractNumId w:val="47"/>
  </w:num>
  <w:num w:numId="15" w16cid:durableId="357590323">
    <w:abstractNumId w:val="26"/>
  </w:num>
  <w:num w:numId="16" w16cid:durableId="1964841052">
    <w:abstractNumId w:val="19"/>
  </w:num>
  <w:num w:numId="17" w16cid:durableId="824735307">
    <w:abstractNumId w:val="45"/>
  </w:num>
  <w:num w:numId="18" w16cid:durableId="885751281">
    <w:abstractNumId w:val="12"/>
  </w:num>
  <w:num w:numId="19" w16cid:durableId="1081950907">
    <w:abstractNumId w:val="34"/>
  </w:num>
  <w:num w:numId="20" w16cid:durableId="2098943892">
    <w:abstractNumId w:val="20"/>
  </w:num>
  <w:num w:numId="21" w16cid:durableId="1348755837">
    <w:abstractNumId w:val="35"/>
  </w:num>
  <w:num w:numId="22" w16cid:durableId="1948461118">
    <w:abstractNumId w:val="28"/>
  </w:num>
  <w:num w:numId="23" w16cid:durableId="1421607565">
    <w:abstractNumId w:val="3"/>
  </w:num>
  <w:num w:numId="24" w16cid:durableId="19161983">
    <w:abstractNumId w:val="5"/>
  </w:num>
  <w:num w:numId="25" w16cid:durableId="908420949">
    <w:abstractNumId w:val="17"/>
  </w:num>
  <w:num w:numId="26" w16cid:durableId="2080901726">
    <w:abstractNumId w:val="22"/>
  </w:num>
  <w:num w:numId="27" w16cid:durableId="541790284">
    <w:abstractNumId w:val="2"/>
  </w:num>
  <w:num w:numId="28" w16cid:durableId="413361567">
    <w:abstractNumId w:val="6"/>
  </w:num>
  <w:num w:numId="29" w16cid:durableId="506795309">
    <w:abstractNumId w:val="23"/>
  </w:num>
  <w:num w:numId="30" w16cid:durableId="210306703">
    <w:abstractNumId w:val="13"/>
  </w:num>
  <w:num w:numId="31" w16cid:durableId="1516458583">
    <w:abstractNumId w:val="30"/>
  </w:num>
  <w:num w:numId="32" w16cid:durableId="1127819777">
    <w:abstractNumId w:val="43"/>
  </w:num>
  <w:num w:numId="33" w16cid:durableId="1179467516">
    <w:abstractNumId w:val="39"/>
  </w:num>
  <w:num w:numId="34" w16cid:durableId="212274742">
    <w:abstractNumId w:val="42"/>
  </w:num>
  <w:num w:numId="35" w16cid:durableId="905334449">
    <w:abstractNumId w:val="41"/>
  </w:num>
  <w:num w:numId="36" w16cid:durableId="850216999">
    <w:abstractNumId w:val="38"/>
  </w:num>
  <w:num w:numId="37" w16cid:durableId="2091609703">
    <w:abstractNumId w:val="29"/>
  </w:num>
  <w:num w:numId="38" w16cid:durableId="759718098">
    <w:abstractNumId w:val="11"/>
  </w:num>
  <w:num w:numId="39" w16cid:durableId="1675835919">
    <w:abstractNumId w:val="10"/>
  </w:num>
  <w:num w:numId="40" w16cid:durableId="1245383157">
    <w:abstractNumId w:val="14"/>
  </w:num>
  <w:num w:numId="41" w16cid:durableId="1422608402">
    <w:abstractNumId w:val="1"/>
  </w:num>
  <w:num w:numId="42" w16cid:durableId="639264058">
    <w:abstractNumId w:val="37"/>
  </w:num>
  <w:num w:numId="43" w16cid:durableId="1671642493">
    <w:abstractNumId w:val="18"/>
  </w:num>
  <w:num w:numId="44" w16cid:durableId="1502159155">
    <w:abstractNumId w:val="32"/>
  </w:num>
  <w:num w:numId="45" w16cid:durableId="1829905570">
    <w:abstractNumId w:val="8"/>
  </w:num>
  <w:num w:numId="46" w16cid:durableId="1561019174">
    <w:abstractNumId w:val="0"/>
  </w:num>
  <w:num w:numId="47" w16cid:durableId="513034319">
    <w:abstractNumId w:val="31"/>
  </w:num>
  <w:num w:numId="48" w16cid:durableId="2143183809">
    <w:abstractNumId w:val="25"/>
  </w:num>
  <w:num w:numId="49" w16cid:durableId="1526091711">
    <w:abstractNumId w:val="4"/>
  </w:num>
  <w:num w:numId="50" w16cid:durableId="178607157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3F18"/>
    <w:rsid w:val="00004CF8"/>
    <w:rsid w:val="000073E1"/>
    <w:rsid w:val="000076D7"/>
    <w:rsid w:val="00010177"/>
    <w:rsid w:val="00011FA7"/>
    <w:rsid w:val="00012129"/>
    <w:rsid w:val="0002086B"/>
    <w:rsid w:val="00020953"/>
    <w:rsid w:val="00020AF0"/>
    <w:rsid w:val="000210D5"/>
    <w:rsid w:val="0002182B"/>
    <w:rsid w:val="000220A0"/>
    <w:rsid w:val="00022CCB"/>
    <w:rsid w:val="00025394"/>
    <w:rsid w:val="00026EB6"/>
    <w:rsid w:val="00027AF6"/>
    <w:rsid w:val="00027E14"/>
    <w:rsid w:val="000303D3"/>
    <w:rsid w:val="0003145D"/>
    <w:rsid w:val="000326F2"/>
    <w:rsid w:val="00032BBF"/>
    <w:rsid w:val="00034982"/>
    <w:rsid w:val="000356BF"/>
    <w:rsid w:val="000360B8"/>
    <w:rsid w:val="00037F3F"/>
    <w:rsid w:val="00040038"/>
    <w:rsid w:val="000426D0"/>
    <w:rsid w:val="000426EA"/>
    <w:rsid w:val="00042E36"/>
    <w:rsid w:val="0004540E"/>
    <w:rsid w:val="00045A9F"/>
    <w:rsid w:val="000465B9"/>
    <w:rsid w:val="00050A48"/>
    <w:rsid w:val="00050CED"/>
    <w:rsid w:val="00051F34"/>
    <w:rsid w:val="00053316"/>
    <w:rsid w:val="0005514F"/>
    <w:rsid w:val="00055210"/>
    <w:rsid w:val="00055357"/>
    <w:rsid w:val="00056674"/>
    <w:rsid w:val="000615CD"/>
    <w:rsid w:val="00062F12"/>
    <w:rsid w:val="00063540"/>
    <w:rsid w:val="00063CBC"/>
    <w:rsid w:val="00064597"/>
    <w:rsid w:val="000645C5"/>
    <w:rsid w:val="00065081"/>
    <w:rsid w:val="00066139"/>
    <w:rsid w:val="00066C03"/>
    <w:rsid w:val="0007080C"/>
    <w:rsid w:val="000708AD"/>
    <w:rsid w:val="00073D55"/>
    <w:rsid w:val="00075998"/>
    <w:rsid w:val="000766BD"/>
    <w:rsid w:val="000770EC"/>
    <w:rsid w:val="00080439"/>
    <w:rsid w:val="000804AA"/>
    <w:rsid w:val="00080A8A"/>
    <w:rsid w:val="00080CE0"/>
    <w:rsid w:val="0008392D"/>
    <w:rsid w:val="000843AE"/>
    <w:rsid w:val="000853EC"/>
    <w:rsid w:val="000871F2"/>
    <w:rsid w:val="000876A3"/>
    <w:rsid w:val="00087A88"/>
    <w:rsid w:val="0009074C"/>
    <w:rsid w:val="000920DD"/>
    <w:rsid w:val="00092A12"/>
    <w:rsid w:val="00092E45"/>
    <w:rsid w:val="000959BB"/>
    <w:rsid w:val="00095B80"/>
    <w:rsid w:val="000A11BA"/>
    <w:rsid w:val="000A176E"/>
    <w:rsid w:val="000A247A"/>
    <w:rsid w:val="000A2779"/>
    <w:rsid w:val="000A4285"/>
    <w:rsid w:val="000A439E"/>
    <w:rsid w:val="000A4E02"/>
    <w:rsid w:val="000A567E"/>
    <w:rsid w:val="000A6FAF"/>
    <w:rsid w:val="000A7437"/>
    <w:rsid w:val="000B160A"/>
    <w:rsid w:val="000B1AA0"/>
    <w:rsid w:val="000B20F7"/>
    <w:rsid w:val="000B38E1"/>
    <w:rsid w:val="000B4F50"/>
    <w:rsid w:val="000B50E7"/>
    <w:rsid w:val="000C19AE"/>
    <w:rsid w:val="000C2B54"/>
    <w:rsid w:val="000C33C4"/>
    <w:rsid w:val="000C3BBC"/>
    <w:rsid w:val="000C5F5F"/>
    <w:rsid w:val="000C6361"/>
    <w:rsid w:val="000C795A"/>
    <w:rsid w:val="000D0935"/>
    <w:rsid w:val="000D17EF"/>
    <w:rsid w:val="000D3C97"/>
    <w:rsid w:val="000D4D16"/>
    <w:rsid w:val="000D635E"/>
    <w:rsid w:val="000D682C"/>
    <w:rsid w:val="000D6A57"/>
    <w:rsid w:val="000D767B"/>
    <w:rsid w:val="000E19CD"/>
    <w:rsid w:val="000E1E8F"/>
    <w:rsid w:val="000E3B14"/>
    <w:rsid w:val="000E4C7C"/>
    <w:rsid w:val="000E4DC8"/>
    <w:rsid w:val="000E6CE7"/>
    <w:rsid w:val="000E70B6"/>
    <w:rsid w:val="000E71DC"/>
    <w:rsid w:val="000E76BF"/>
    <w:rsid w:val="000F0AB7"/>
    <w:rsid w:val="000F1C98"/>
    <w:rsid w:val="000F1DC1"/>
    <w:rsid w:val="000F2184"/>
    <w:rsid w:val="000F2C7A"/>
    <w:rsid w:val="000F2F7B"/>
    <w:rsid w:val="000F3EFF"/>
    <w:rsid w:val="000F5812"/>
    <w:rsid w:val="000F7C20"/>
    <w:rsid w:val="000F7C29"/>
    <w:rsid w:val="0010015C"/>
    <w:rsid w:val="001007F6"/>
    <w:rsid w:val="00100ADF"/>
    <w:rsid w:val="00103458"/>
    <w:rsid w:val="0010492A"/>
    <w:rsid w:val="0010526F"/>
    <w:rsid w:val="00107709"/>
    <w:rsid w:val="00107983"/>
    <w:rsid w:val="00107C06"/>
    <w:rsid w:val="00111A21"/>
    <w:rsid w:val="00111C88"/>
    <w:rsid w:val="001129E0"/>
    <w:rsid w:val="00112FFB"/>
    <w:rsid w:val="00113BEC"/>
    <w:rsid w:val="001157FD"/>
    <w:rsid w:val="00116D31"/>
    <w:rsid w:val="00117077"/>
    <w:rsid w:val="00117535"/>
    <w:rsid w:val="00124740"/>
    <w:rsid w:val="00125752"/>
    <w:rsid w:val="00125B97"/>
    <w:rsid w:val="0012603A"/>
    <w:rsid w:val="0012660C"/>
    <w:rsid w:val="00130E42"/>
    <w:rsid w:val="00130E9B"/>
    <w:rsid w:val="00130F96"/>
    <w:rsid w:val="00131EAC"/>
    <w:rsid w:val="00133E4F"/>
    <w:rsid w:val="001354FC"/>
    <w:rsid w:val="001365DC"/>
    <w:rsid w:val="00136767"/>
    <w:rsid w:val="00136C9C"/>
    <w:rsid w:val="001375B3"/>
    <w:rsid w:val="0014067E"/>
    <w:rsid w:val="00140CC1"/>
    <w:rsid w:val="00140E94"/>
    <w:rsid w:val="0014110B"/>
    <w:rsid w:val="00146682"/>
    <w:rsid w:val="00146F83"/>
    <w:rsid w:val="00152367"/>
    <w:rsid w:val="0015306C"/>
    <w:rsid w:val="001532B7"/>
    <w:rsid w:val="0015447E"/>
    <w:rsid w:val="0015605E"/>
    <w:rsid w:val="001568F2"/>
    <w:rsid w:val="00161F29"/>
    <w:rsid w:val="0016314E"/>
    <w:rsid w:val="0016390A"/>
    <w:rsid w:val="00165546"/>
    <w:rsid w:val="0016584D"/>
    <w:rsid w:val="001664B7"/>
    <w:rsid w:val="00166F74"/>
    <w:rsid w:val="001675A3"/>
    <w:rsid w:val="001701B7"/>
    <w:rsid w:val="001712A4"/>
    <w:rsid w:val="00171E70"/>
    <w:rsid w:val="00172771"/>
    <w:rsid w:val="00172B7A"/>
    <w:rsid w:val="00175167"/>
    <w:rsid w:val="00175B0B"/>
    <w:rsid w:val="001763C7"/>
    <w:rsid w:val="0017742B"/>
    <w:rsid w:val="00177559"/>
    <w:rsid w:val="001813B6"/>
    <w:rsid w:val="00182F50"/>
    <w:rsid w:val="00183878"/>
    <w:rsid w:val="00183C85"/>
    <w:rsid w:val="001843A5"/>
    <w:rsid w:val="00184B9B"/>
    <w:rsid w:val="00184E6E"/>
    <w:rsid w:val="00185CCC"/>
    <w:rsid w:val="00186F6D"/>
    <w:rsid w:val="00191BE6"/>
    <w:rsid w:val="00191D93"/>
    <w:rsid w:val="001925D6"/>
    <w:rsid w:val="00192DB3"/>
    <w:rsid w:val="00193090"/>
    <w:rsid w:val="001951C4"/>
    <w:rsid w:val="001A03C0"/>
    <w:rsid w:val="001A0B57"/>
    <w:rsid w:val="001A1593"/>
    <w:rsid w:val="001A3029"/>
    <w:rsid w:val="001A59C8"/>
    <w:rsid w:val="001A7B76"/>
    <w:rsid w:val="001B0B2D"/>
    <w:rsid w:val="001B10B2"/>
    <w:rsid w:val="001B15FC"/>
    <w:rsid w:val="001B3B0A"/>
    <w:rsid w:val="001B53C8"/>
    <w:rsid w:val="001B5C18"/>
    <w:rsid w:val="001C1D02"/>
    <w:rsid w:val="001C1FA0"/>
    <w:rsid w:val="001C2013"/>
    <w:rsid w:val="001C34FB"/>
    <w:rsid w:val="001D131D"/>
    <w:rsid w:val="001D37CB"/>
    <w:rsid w:val="001D3F08"/>
    <w:rsid w:val="001D4FA2"/>
    <w:rsid w:val="001D556C"/>
    <w:rsid w:val="001D6E98"/>
    <w:rsid w:val="001D745D"/>
    <w:rsid w:val="001D77C3"/>
    <w:rsid w:val="001D7804"/>
    <w:rsid w:val="001D7B12"/>
    <w:rsid w:val="001E0521"/>
    <w:rsid w:val="001E0966"/>
    <w:rsid w:val="001E13D7"/>
    <w:rsid w:val="001E5228"/>
    <w:rsid w:val="001E52E2"/>
    <w:rsid w:val="001E6C48"/>
    <w:rsid w:val="001E6FE7"/>
    <w:rsid w:val="001E78EF"/>
    <w:rsid w:val="001E7C7D"/>
    <w:rsid w:val="001F0F05"/>
    <w:rsid w:val="001F1923"/>
    <w:rsid w:val="001F1D82"/>
    <w:rsid w:val="001F2131"/>
    <w:rsid w:val="001F3C41"/>
    <w:rsid w:val="001F49CC"/>
    <w:rsid w:val="001F54F5"/>
    <w:rsid w:val="001F7014"/>
    <w:rsid w:val="001F7C2C"/>
    <w:rsid w:val="001F7F98"/>
    <w:rsid w:val="00201C10"/>
    <w:rsid w:val="00201ED8"/>
    <w:rsid w:val="002025AC"/>
    <w:rsid w:val="00202B2F"/>
    <w:rsid w:val="00204D9C"/>
    <w:rsid w:val="00205D50"/>
    <w:rsid w:val="00207207"/>
    <w:rsid w:val="0020773C"/>
    <w:rsid w:val="0021084E"/>
    <w:rsid w:val="00210A04"/>
    <w:rsid w:val="00210AE1"/>
    <w:rsid w:val="0021129B"/>
    <w:rsid w:val="00211BB4"/>
    <w:rsid w:val="00212F7C"/>
    <w:rsid w:val="00213C96"/>
    <w:rsid w:val="002140A2"/>
    <w:rsid w:val="0021434C"/>
    <w:rsid w:val="0021537C"/>
    <w:rsid w:val="0021570B"/>
    <w:rsid w:val="0021667F"/>
    <w:rsid w:val="002204A3"/>
    <w:rsid w:val="00221605"/>
    <w:rsid w:val="00221778"/>
    <w:rsid w:val="00221DAD"/>
    <w:rsid w:val="00222085"/>
    <w:rsid w:val="00225C27"/>
    <w:rsid w:val="00225CA0"/>
    <w:rsid w:val="00226060"/>
    <w:rsid w:val="00231A90"/>
    <w:rsid w:val="00231B61"/>
    <w:rsid w:val="0023251C"/>
    <w:rsid w:val="00233BA4"/>
    <w:rsid w:val="0023520F"/>
    <w:rsid w:val="0023647F"/>
    <w:rsid w:val="002418F0"/>
    <w:rsid w:val="00241A99"/>
    <w:rsid w:val="00241C3C"/>
    <w:rsid w:val="00242FED"/>
    <w:rsid w:val="00243746"/>
    <w:rsid w:val="002503DA"/>
    <w:rsid w:val="00250E36"/>
    <w:rsid w:val="002525A9"/>
    <w:rsid w:val="00252990"/>
    <w:rsid w:val="00252EC7"/>
    <w:rsid w:val="002532CF"/>
    <w:rsid w:val="002550E9"/>
    <w:rsid w:val="00256760"/>
    <w:rsid w:val="00256C47"/>
    <w:rsid w:val="00261D69"/>
    <w:rsid w:val="0026367F"/>
    <w:rsid w:val="002640DC"/>
    <w:rsid w:val="00266342"/>
    <w:rsid w:val="0026751A"/>
    <w:rsid w:val="00270466"/>
    <w:rsid w:val="00272694"/>
    <w:rsid w:val="0027349B"/>
    <w:rsid w:val="00273E9E"/>
    <w:rsid w:val="002742F9"/>
    <w:rsid w:val="002746CA"/>
    <w:rsid w:val="00274E28"/>
    <w:rsid w:val="002763D7"/>
    <w:rsid w:val="002772B0"/>
    <w:rsid w:val="00277D93"/>
    <w:rsid w:val="00277F26"/>
    <w:rsid w:val="0028125B"/>
    <w:rsid w:val="00281498"/>
    <w:rsid w:val="002834BC"/>
    <w:rsid w:val="00283546"/>
    <w:rsid w:val="00284641"/>
    <w:rsid w:val="002912E4"/>
    <w:rsid w:val="00293FCB"/>
    <w:rsid w:val="00294BCF"/>
    <w:rsid w:val="00295DFB"/>
    <w:rsid w:val="00296591"/>
    <w:rsid w:val="00297519"/>
    <w:rsid w:val="002976A6"/>
    <w:rsid w:val="002A03C1"/>
    <w:rsid w:val="002A1E30"/>
    <w:rsid w:val="002A2360"/>
    <w:rsid w:val="002A413D"/>
    <w:rsid w:val="002A5491"/>
    <w:rsid w:val="002A7BA2"/>
    <w:rsid w:val="002A7C0A"/>
    <w:rsid w:val="002B31E7"/>
    <w:rsid w:val="002B3EC9"/>
    <w:rsid w:val="002B57B4"/>
    <w:rsid w:val="002B7AEA"/>
    <w:rsid w:val="002C23DB"/>
    <w:rsid w:val="002C3C4E"/>
    <w:rsid w:val="002C4C7D"/>
    <w:rsid w:val="002C505D"/>
    <w:rsid w:val="002C521D"/>
    <w:rsid w:val="002D1275"/>
    <w:rsid w:val="002D5105"/>
    <w:rsid w:val="002D5A95"/>
    <w:rsid w:val="002D606F"/>
    <w:rsid w:val="002D655C"/>
    <w:rsid w:val="002D724F"/>
    <w:rsid w:val="002D7D2C"/>
    <w:rsid w:val="002E029B"/>
    <w:rsid w:val="002E2531"/>
    <w:rsid w:val="002E264E"/>
    <w:rsid w:val="002E2C73"/>
    <w:rsid w:val="002E364F"/>
    <w:rsid w:val="002E36C5"/>
    <w:rsid w:val="002F089C"/>
    <w:rsid w:val="002F268B"/>
    <w:rsid w:val="002F40A4"/>
    <w:rsid w:val="00300157"/>
    <w:rsid w:val="00302239"/>
    <w:rsid w:val="00302593"/>
    <w:rsid w:val="00304156"/>
    <w:rsid w:val="00305831"/>
    <w:rsid w:val="00306BDE"/>
    <w:rsid w:val="003070AA"/>
    <w:rsid w:val="003072F8"/>
    <w:rsid w:val="00310CF5"/>
    <w:rsid w:val="00311A03"/>
    <w:rsid w:val="00311B7E"/>
    <w:rsid w:val="00312959"/>
    <w:rsid w:val="00312F37"/>
    <w:rsid w:val="003147CC"/>
    <w:rsid w:val="003158D0"/>
    <w:rsid w:val="0031643F"/>
    <w:rsid w:val="00316671"/>
    <w:rsid w:val="00317600"/>
    <w:rsid w:val="00320BC5"/>
    <w:rsid w:val="00321C70"/>
    <w:rsid w:val="00322EBC"/>
    <w:rsid w:val="0032332D"/>
    <w:rsid w:val="00323733"/>
    <w:rsid w:val="003243A6"/>
    <w:rsid w:val="00324734"/>
    <w:rsid w:val="00324A29"/>
    <w:rsid w:val="003252ED"/>
    <w:rsid w:val="00325846"/>
    <w:rsid w:val="00326183"/>
    <w:rsid w:val="00327E54"/>
    <w:rsid w:val="00327EFC"/>
    <w:rsid w:val="003320EE"/>
    <w:rsid w:val="00333081"/>
    <w:rsid w:val="00334347"/>
    <w:rsid w:val="00335043"/>
    <w:rsid w:val="0033526A"/>
    <w:rsid w:val="0033533A"/>
    <w:rsid w:val="00336ACC"/>
    <w:rsid w:val="00336B05"/>
    <w:rsid w:val="00337765"/>
    <w:rsid w:val="0033799D"/>
    <w:rsid w:val="003379BB"/>
    <w:rsid w:val="00341008"/>
    <w:rsid w:val="00341BE6"/>
    <w:rsid w:val="003422EF"/>
    <w:rsid w:val="0034406B"/>
    <w:rsid w:val="0034435C"/>
    <w:rsid w:val="00346E0A"/>
    <w:rsid w:val="00347B88"/>
    <w:rsid w:val="0035093F"/>
    <w:rsid w:val="00350AC3"/>
    <w:rsid w:val="00350F43"/>
    <w:rsid w:val="00350FC9"/>
    <w:rsid w:val="003526BF"/>
    <w:rsid w:val="00353947"/>
    <w:rsid w:val="00355462"/>
    <w:rsid w:val="00361AB8"/>
    <w:rsid w:val="00361E43"/>
    <w:rsid w:val="00362856"/>
    <w:rsid w:val="00362A06"/>
    <w:rsid w:val="0036538C"/>
    <w:rsid w:val="0036540C"/>
    <w:rsid w:val="00365672"/>
    <w:rsid w:val="00365BBE"/>
    <w:rsid w:val="00365E59"/>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4071"/>
    <w:rsid w:val="00386062"/>
    <w:rsid w:val="003871E7"/>
    <w:rsid w:val="00387721"/>
    <w:rsid w:val="00387776"/>
    <w:rsid w:val="00391B78"/>
    <w:rsid w:val="00391D89"/>
    <w:rsid w:val="00395555"/>
    <w:rsid w:val="00395F08"/>
    <w:rsid w:val="003A1D94"/>
    <w:rsid w:val="003A2ED1"/>
    <w:rsid w:val="003A3126"/>
    <w:rsid w:val="003A3526"/>
    <w:rsid w:val="003A411C"/>
    <w:rsid w:val="003A5449"/>
    <w:rsid w:val="003B0EDB"/>
    <w:rsid w:val="003B0F1F"/>
    <w:rsid w:val="003B1519"/>
    <w:rsid w:val="003B15B3"/>
    <w:rsid w:val="003B24EE"/>
    <w:rsid w:val="003B3386"/>
    <w:rsid w:val="003B56FB"/>
    <w:rsid w:val="003B7461"/>
    <w:rsid w:val="003B7F3E"/>
    <w:rsid w:val="003C0FBB"/>
    <w:rsid w:val="003C1121"/>
    <w:rsid w:val="003C12B9"/>
    <w:rsid w:val="003C15F8"/>
    <w:rsid w:val="003C5174"/>
    <w:rsid w:val="003C6612"/>
    <w:rsid w:val="003C6A8E"/>
    <w:rsid w:val="003C7838"/>
    <w:rsid w:val="003C790E"/>
    <w:rsid w:val="003D3865"/>
    <w:rsid w:val="003D5D13"/>
    <w:rsid w:val="003D61CC"/>
    <w:rsid w:val="003D688A"/>
    <w:rsid w:val="003D6926"/>
    <w:rsid w:val="003D711E"/>
    <w:rsid w:val="003D74AF"/>
    <w:rsid w:val="003E15B6"/>
    <w:rsid w:val="003E21BA"/>
    <w:rsid w:val="003E21D0"/>
    <w:rsid w:val="003E4C89"/>
    <w:rsid w:val="003E5444"/>
    <w:rsid w:val="003E5950"/>
    <w:rsid w:val="003E59E8"/>
    <w:rsid w:val="003E62BA"/>
    <w:rsid w:val="003E65DE"/>
    <w:rsid w:val="003F2AFB"/>
    <w:rsid w:val="003F4E85"/>
    <w:rsid w:val="003F4EC3"/>
    <w:rsid w:val="003F5D1D"/>
    <w:rsid w:val="003F7027"/>
    <w:rsid w:val="003F7CD9"/>
    <w:rsid w:val="00400052"/>
    <w:rsid w:val="004025FC"/>
    <w:rsid w:val="00402A00"/>
    <w:rsid w:val="00406206"/>
    <w:rsid w:val="00407171"/>
    <w:rsid w:val="00410F8A"/>
    <w:rsid w:val="00411D90"/>
    <w:rsid w:val="0041384C"/>
    <w:rsid w:val="00414434"/>
    <w:rsid w:val="004144CA"/>
    <w:rsid w:val="00415B13"/>
    <w:rsid w:val="004174D5"/>
    <w:rsid w:val="004229BD"/>
    <w:rsid w:val="00423D9C"/>
    <w:rsid w:val="004272F0"/>
    <w:rsid w:val="00427847"/>
    <w:rsid w:val="00427ACA"/>
    <w:rsid w:val="00430EE1"/>
    <w:rsid w:val="00431B48"/>
    <w:rsid w:val="00432145"/>
    <w:rsid w:val="00437579"/>
    <w:rsid w:val="004379DE"/>
    <w:rsid w:val="00440D89"/>
    <w:rsid w:val="00443B20"/>
    <w:rsid w:val="00446E9E"/>
    <w:rsid w:val="004470E7"/>
    <w:rsid w:val="00447D50"/>
    <w:rsid w:val="004504E8"/>
    <w:rsid w:val="0045284F"/>
    <w:rsid w:val="00452965"/>
    <w:rsid w:val="00452C61"/>
    <w:rsid w:val="004576A4"/>
    <w:rsid w:val="00457BE6"/>
    <w:rsid w:val="004622D1"/>
    <w:rsid w:val="0046241A"/>
    <w:rsid w:val="00462596"/>
    <w:rsid w:val="00464756"/>
    <w:rsid w:val="004652A8"/>
    <w:rsid w:val="0046582E"/>
    <w:rsid w:val="0046639D"/>
    <w:rsid w:val="00466C43"/>
    <w:rsid w:val="00471873"/>
    <w:rsid w:val="00474E1B"/>
    <w:rsid w:val="00481C0A"/>
    <w:rsid w:val="00482119"/>
    <w:rsid w:val="00482650"/>
    <w:rsid w:val="00483EB5"/>
    <w:rsid w:val="00484CF7"/>
    <w:rsid w:val="00485D9F"/>
    <w:rsid w:val="00485E12"/>
    <w:rsid w:val="004861F5"/>
    <w:rsid w:val="00487BA1"/>
    <w:rsid w:val="004908FA"/>
    <w:rsid w:val="004912B2"/>
    <w:rsid w:val="004929C1"/>
    <w:rsid w:val="00493B46"/>
    <w:rsid w:val="00494C55"/>
    <w:rsid w:val="00495C3C"/>
    <w:rsid w:val="0049666A"/>
    <w:rsid w:val="004A1B1C"/>
    <w:rsid w:val="004A1D3A"/>
    <w:rsid w:val="004A2FCB"/>
    <w:rsid w:val="004A41BE"/>
    <w:rsid w:val="004A50B5"/>
    <w:rsid w:val="004A5846"/>
    <w:rsid w:val="004B05B6"/>
    <w:rsid w:val="004B2156"/>
    <w:rsid w:val="004B2ABD"/>
    <w:rsid w:val="004B3B4C"/>
    <w:rsid w:val="004B7270"/>
    <w:rsid w:val="004C03E4"/>
    <w:rsid w:val="004C1CD3"/>
    <w:rsid w:val="004C425F"/>
    <w:rsid w:val="004C4F8B"/>
    <w:rsid w:val="004C516A"/>
    <w:rsid w:val="004C5C9E"/>
    <w:rsid w:val="004C7562"/>
    <w:rsid w:val="004C7A17"/>
    <w:rsid w:val="004C7CC7"/>
    <w:rsid w:val="004C7F1D"/>
    <w:rsid w:val="004D09C4"/>
    <w:rsid w:val="004D1753"/>
    <w:rsid w:val="004D29FF"/>
    <w:rsid w:val="004D2CF9"/>
    <w:rsid w:val="004D479F"/>
    <w:rsid w:val="004E002A"/>
    <w:rsid w:val="004E0A1F"/>
    <w:rsid w:val="004E0A62"/>
    <w:rsid w:val="004E0F93"/>
    <w:rsid w:val="004E13BB"/>
    <w:rsid w:val="004E221E"/>
    <w:rsid w:val="004E2D7C"/>
    <w:rsid w:val="004E63BB"/>
    <w:rsid w:val="004E7E9B"/>
    <w:rsid w:val="004F0AC4"/>
    <w:rsid w:val="004F2400"/>
    <w:rsid w:val="004F5A2E"/>
    <w:rsid w:val="004F7958"/>
    <w:rsid w:val="00500727"/>
    <w:rsid w:val="00500CC1"/>
    <w:rsid w:val="0050140C"/>
    <w:rsid w:val="0050571F"/>
    <w:rsid w:val="005058A9"/>
    <w:rsid w:val="005076F3"/>
    <w:rsid w:val="00510978"/>
    <w:rsid w:val="00511A6F"/>
    <w:rsid w:val="005145E0"/>
    <w:rsid w:val="0051631E"/>
    <w:rsid w:val="00516467"/>
    <w:rsid w:val="00516DFE"/>
    <w:rsid w:val="0052080F"/>
    <w:rsid w:val="00522EAC"/>
    <w:rsid w:val="00523755"/>
    <w:rsid w:val="005274FB"/>
    <w:rsid w:val="00527588"/>
    <w:rsid w:val="00527855"/>
    <w:rsid w:val="0053113A"/>
    <w:rsid w:val="005323D2"/>
    <w:rsid w:val="00536C73"/>
    <w:rsid w:val="0053731E"/>
    <w:rsid w:val="005409F8"/>
    <w:rsid w:val="00541E26"/>
    <w:rsid w:val="00542EB5"/>
    <w:rsid w:val="00544A07"/>
    <w:rsid w:val="0054511C"/>
    <w:rsid w:val="0054720E"/>
    <w:rsid w:val="005479B7"/>
    <w:rsid w:val="00547AAC"/>
    <w:rsid w:val="00547E80"/>
    <w:rsid w:val="00550CE4"/>
    <w:rsid w:val="0055100E"/>
    <w:rsid w:val="005532CB"/>
    <w:rsid w:val="00553F47"/>
    <w:rsid w:val="005546D6"/>
    <w:rsid w:val="00555254"/>
    <w:rsid w:val="00556BE0"/>
    <w:rsid w:val="00561506"/>
    <w:rsid w:val="00561AC2"/>
    <w:rsid w:val="00561C43"/>
    <w:rsid w:val="005627D4"/>
    <w:rsid w:val="00563CFB"/>
    <w:rsid w:val="005645FA"/>
    <w:rsid w:val="00564A50"/>
    <w:rsid w:val="00564D02"/>
    <w:rsid w:val="00567C06"/>
    <w:rsid w:val="005707FF"/>
    <w:rsid w:val="0057118A"/>
    <w:rsid w:val="0057223E"/>
    <w:rsid w:val="00572280"/>
    <w:rsid w:val="00573699"/>
    <w:rsid w:val="00575415"/>
    <w:rsid w:val="0057754C"/>
    <w:rsid w:val="00580B88"/>
    <w:rsid w:val="005816CF"/>
    <w:rsid w:val="00582DE1"/>
    <w:rsid w:val="00582FF6"/>
    <w:rsid w:val="00583891"/>
    <w:rsid w:val="0058394E"/>
    <w:rsid w:val="00586131"/>
    <w:rsid w:val="00587670"/>
    <w:rsid w:val="00591AEE"/>
    <w:rsid w:val="00593351"/>
    <w:rsid w:val="00594619"/>
    <w:rsid w:val="00596988"/>
    <w:rsid w:val="00596B62"/>
    <w:rsid w:val="00596CFB"/>
    <w:rsid w:val="00597EF5"/>
    <w:rsid w:val="005A0596"/>
    <w:rsid w:val="005A11A1"/>
    <w:rsid w:val="005A25DF"/>
    <w:rsid w:val="005A2F68"/>
    <w:rsid w:val="005A3C5D"/>
    <w:rsid w:val="005A3C70"/>
    <w:rsid w:val="005A5878"/>
    <w:rsid w:val="005A6350"/>
    <w:rsid w:val="005A729D"/>
    <w:rsid w:val="005B2816"/>
    <w:rsid w:val="005B315A"/>
    <w:rsid w:val="005B34E9"/>
    <w:rsid w:val="005B35E6"/>
    <w:rsid w:val="005B4B35"/>
    <w:rsid w:val="005B4E9E"/>
    <w:rsid w:val="005C01F3"/>
    <w:rsid w:val="005C0A03"/>
    <w:rsid w:val="005C109E"/>
    <w:rsid w:val="005C175F"/>
    <w:rsid w:val="005C1ACB"/>
    <w:rsid w:val="005C1EF1"/>
    <w:rsid w:val="005C22CA"/>
    <w:rsid w:val="005C35FC"/>
    <w:rsid w:val="005C4FE3"/>
    <w:rsid w:val="005C55CA"/>
    <w:rsid w:val="005C6269"/>
    <w:rsid w:val="005C6E4E"/>
    <w:rsid w:val="005D0BD1"/>
    <w:rsid w:val="005D0BD3"/>
    <w:rsid w:val="005D1A77"/>
    <w:rsid w:val="005D4015"/>
    <w:rsid w:val="005D5128"/>
    <w:rsid w:val="005E06EC"/>
    <w:rsid w:val="005E0E71"/>
    <w:rsid w:val="005E1AAC"/>
    <w:rsid w:val="005E1AE6"/>
    <w:rsid w:val="005E303B"/>
    <w:rsid w:val="005E3389"/>
    <w:rsid w:val="005E4411"/>
    <w:rsid w:val="005E52A3"/>
    <w:rsid w:val="005E652B"/>
    <w:rsid w:val="005E7075"/>
    <w:rsid w:val="005E7712"/>
    <w:rsid w:val="005F0297"/>
    <w:rsid w:val="005F5605"/>
    <w:rsid w:val="005F7563"/>
    <w:rsid w:val="005F77E0"/>
    <w:rsid w:val="00600032"/>
    <w:rsid w:val="00601FE2"/>
    <w:rsid w:val="00602E56"/>
    <w:rsid w:val="006046A1"/>
    <w:rsid w:val="00607F97"/>
    <w:rsid w:val="00610923"/>
    <w:rsid w:val="00610F68"/>
    <w:rsid w:val="00611D5C"/>
    <w:rsid w:val="00611E3E"/>
    <w:rsid w:val="00612AC1"/>
    <w:rsid w:val="00615E87"/>
    <w:rsid w:val="00617CB2"/>
    <w:rsid w:val="006200EF"/>
    <w:rsid w:val="0062011A"/>
    <w:rsid w:val="00621CF8"/>
    <w:rsid w:val="00622491"/>
    <w:rsid w:val="0062269C"/>
    <w:rsid w:val="00622BC1"/>
    <w:rsid w:val="00622D53"/>
    <w:rsid w:val="0062383D"/>
    <w:rsid w:val="00624218"/>
    <w:rsid w:val="00624B3A"/>
    <w:rsid w:val="00624E87"/>
    <w:rsid w:val="00625582"/>
    <w:rsid w:val="00626127"/>
    <w:rsid w:val="006275FF"/>
    <w:rsid w:val="00627E82"/>
    <w:rsid w:val="00631D4E"/>
    <w:rsid w:val="0063201C"/>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CAD"/>
    <w:rsid w:val="00651F3C"/>
    <w:rsid w:val="0065201B"/>
    <w:rsid w:val="006529E1"/>
    <w:rsid w:val="00655A2A"/>
    <w:rsid w:val="00656245"/>
    <w:rsid w:val="00656713"/>
    <w:rsid w:val="006576D2"/>
    <w:rsid w:val="00660C47"/>
    <w:rsid w:val="00662509"/>
    <w:rsid w:val="00663AB7"/>
    <w:rsid w:val="00663C7B"/>
    <w:rsid w:val="00666F04"/>
    <w:rsid w:val="006675D6"/>
    <w:rsid w:val="00667ABE"/>
    <w:rsid w:val="00667C97"/>
    <w:rsid w:val="006704F7"/>
    <w:rsid w:val="006726A5"/>
    <w:rsid w:val="0067399F"/>
    <w:rsid w:val="006740DB"/>
    <w:rsid w:val="00674BFE"/>
    <w:rsid w:val="0067617D"/>
    <w:rsid w:val="0067660C"/>
    <w:rsid w:val="00676B63"/>
    <w:rsid w:val="00677277"/>
    <w:rsid w:val="0067731F"/>
    <w:rsid w:val="0067732A"/>
    <w:rsid w:val="00681221"/>
    <w:rsid w:val="00683169"/>
    <w:rsid w:val="00683765"/>
    <w:rsid w:val="0068592E"/>
    <w:rsid w:val="006861F9"/>
    <w:rsid w:val="00692603"/>
    <w:rsid w:val="006959AE"/>
    <w:rsid w:val="00697D04"/>
    <w:rsid w:val="006A06C7"/>
    <w:rsid w:val="006A342B"/>
    <w:rsid w:val="006A54C5"/>
    <w:rsid w:val="006A5B45"/>
    <w:rsid w:val="006A6279"/>
    <w:rsid w:val="006B0124"/>
    <w:rsid w:val="006B2ECB"/>
    <w:rsid w:val="006B3060"/>
    <w:rsid w:val="006B4217"/>
    <w:rsid w:val="006B4706"/>
    <w:rsid w:val="006B617D"/>
    <w:rsid w:val="006B7EFF"/>
    <w:rsid w:val="006C04E9"/>
    <w:rsid w:val="006C0694"/>
    <w:rsid w:val="006C09B8"/>
    <w:rsid w:val="006C2382"/>
    <w:rsid w:val="006C26E4"/>
    <w:rsid w:val="006C3FC2"/>
    <w:rsid w:val="006C4C6A"/>
    <w:rsid w:val="006C5191"/>
    <w:rsid w:val="006C5D1B"/>
    <w:rsid w:val="006C6181"/>
    <w:rsid w:val="006C68CE"/>
    <w:rsid w:val="006D2EAC"/>
    <w:rsid w:val="006D381C"/>
    <w:rsid w:val="006D51DA"/>
    <w:rsid w:val="006D74BB"/>
    <w:rsid w:val="006E2868"/>
    <w:rsid w:val="006E355F"/>
    <w:rsid w:val="006E37F3"/>
    <w:rsid w:val="006E391D"/>
    <w:rsid w:val="006E3EC4"/>
    <w:rsid w:val="006E43A0"/>
    <w:rsid w:val="006E45FA"/>
    <w:rsid w:val="006E4EEC"/>
    <w:rsid w:val="006E6C48"/>
    <w:rsid w:val="006E73F3"/>
    <w:rsid w:val="006E77BE"/>
    <w:rsid w:val="006F1EEA"/>
    <w:rsid w:val="006F29A8"/>
    <w:rsid w:val="006F3241"/>
    <w:rsid w:val="006F3E7B"/>
    <w:rsid w:val="006F59AD"/>
    <w:rsid w:val="006F5F0D"/>
    <w:rsid w:val="006F7B3C"/>
    <w:rsid w:val="00700CE7"/>
    <w:rsid w:val="00701799"/>
    <w:rsid w:val="007021CF"/>
    <w:rsid w:val="0070247C"/>
    <w:rsid w:val="007026AF"/>
    <w:rsid w:val="00704F9C"/>
    <w:rsid w:val="00705E74"/>
    <w:rsid w:val="00707AF6"/>
    <w:rsid w:val="00711345"/>
    <w:rsid w:val="00711BEA"/>
    <w:rsid w:val="007130DC"/>
    <w:rsid w:val="0071336D"/>
    <w:rsid w:val="007158CD"/>
    <w:rsid w:val="00716111"/>
    <w:rsid w:val="00720B7F"/>
    <w:rsid w:val="00722E36"/>
    <w:rsid w:val="00723582"/>
    <w:rsid w:val="007235B8"/>
    <w:rsid w:val="007237FF"/>
    <w:rsid w:val="0072461E"/>
    <w:rsid w:val="00726D17"/>
    <w:rsid w:val="00732B02"/>
    <w:rsid w:val="00733397"/>
    <w:rsid w:val="007349F5"/>
    <w:rsid w:val="00735EC5"/>
    <w:rsid w:val="0073601F"/>
    <w:rsid w:val="007406B6"/>
    <w:rsid w:val="007413BA"/>
    <w:rsid w:val="00742762"/>
    <w:rsid w:val="007430E6"/>
    <w:rsid w:val="007457A9"/>
    <w:rsid w:val="00745D5B"/>
    <w:rsid w:val="00745EB1"/>
    <w:rsid w:val="00746494"/>
    <w:rsid w:val="00746924"/>
    <w:rsid w:val="00750BC8"/>
    <w:rsid w:val="0075183B"/>
    <w:rsid w:val="007525AA"/>
    <w:rsid w:val="00752A6F"/>
    <w:rsid w:val="00752EBF"/>
    <w:rsid w:val="00754071"/>
    <w:rsid w:val="007552AD"/>
    <w:rsid w:val="00756545"/>
    <w:rsid w:val="00757304"/>
    <w:rsid w:val="00761672"/>
    <w:rsid w:val="00761E14"/>
    <w:rsid w:val="007628D9"/>
    <w:rsid w:val="00764A25"/>
    <w:rsid w:val="00765E35"/>
    <w:rsid w:val="00774CE7"/>
    <w:rsid w:val="007752A0"/>
    <w:rsid w:val="007754E5"/>
    <w:rsid w:val="0077579B"/>
    <w:rsid w:val="00781B56"/>
    <w:rsid w:val="0078228D"/>
    <w:rsid w:val="0078362C"/>
    <w:rsid w:val="00783BF9"/>
    <w:rsid w:val="0078564D"/>
    <w:rsid w:val="00785722"/>
    <w:rsid w:val="0078576F"/>
    <w:rsid w:val="00786002"/>
    <w:rsid w:val="007863A1"/>
    <w:rsid w:val="00786E51"/>
    <w:rsid w:val="00787E70"/>
    <w:rsid w:val="00787F1A"/>
    <w:rsid w:val="00790D14"/>
    <w:rsid w:val="00792555"/>
    <w:rsid w:val="0079289F"/>
    <w:rsid w:val="00795FFD"/>
    <w:rsid w:val="007A02A5"/>
    <w:rsid w:val="007A0633"/>
    <w:rsid w:val="007A1213"/>
    <w:rsid w:val="007A1B93"/>
    <w:rsid w:val="007A2687"/>
    <w:rsid w:val="007A43CA"/>
    <w:rsid w:val="007A4B76"/>
    <w:rsid w:val="007A5223"/>
    <w:rsid w:val="007A53FD"/>
    <w:rsid w:val="007A6B1D"/>
    <w:rsid w:val="007A7D40"/>
    <w:rsid w:val="007B1D6B"/>
    <w:rsid w:val="007B3554"/>
    <w:rsid w:val="007B39AF"/>
    <w:rsid w:val="007B65B8"/>
    <w:rsid w:val="007B695D"/>
    <w:rsid w:val="007C0B15"/>
    <w:rsid w:val="007C216D"/>
    <w:rsid w:val="007C2D27"/>
    <w:rsid w:val="007C2D47"/>
    <w:rsid w:val="007C3BF1"/>
    <w:rsid w:val="007C5338"/>
    <w:rsid w:val="007C641E"/>
    <w:rsid w:val="007C6935"/>
    <w:rsid w:val="007D1277"/>
    <w:rsid w:val="007D2F10"/>
    <w:rsid w:val="007E08E8"/>
    <w:rsid w:val="007E1101"/>
    <w:rsid w:val="007E194A"/>
    <w:rsid w:val="007E1E5C"/>
    <w:rsid w:val="007E23DE"/>
    <w:rsid w:val="007E2B2D"/>
    <w:rsid w:val="007E4A4B"/>
    <w:rsid w:val="007E537B"/>
    <w:rsid w:val="007E5CA3"/>
    <w:rsid w:val="007E6621"/>
    <w:rsid w:val="007E7CB4"/>
    <w:rsid w:val="007F0C8D"/>
    <w:rsid w:val="007F153D"/>
    <w:rsid w:val="007F1746"/>
    <w:rsid w:val="007F24DA"/>
    <w:rsid w:val="007F2660"/>
    <w:rsid w:val="007F2920"/>
    <w:rsid w:val="007F2C06"/>
    <w:rsid w:val="007F345C"/>
    <w:rsid w:val="007F3814"/>
    <w:rsid w:val="007F3850"/>
    <w:rsid w:val="007F4430"/>
    <w:rsid w:val="007F4CDE"/>
    <w:rsid w:val="007F4D74"/>
    <w:rsid w:val="007F58CD"/>
    <w:rsid w:val="007F7316"/>
    <w:rsid w:val="007F7B93"/>
    <w:rsid w:val="008001A3"/>
    <w:rsid w:val="0080151C"/>
    <w:rsid w:val="00801E6B"/>
    <w:rsid w:val="00804E07"/>
    <w:rsid w:val="00807310"/>
    <w:rsid w:val="00807BAB"/>
    <w:rsid w:val="00807FAF"/>
    <w:rsid w:val="008108BA"/>
    <w:rsid w:val="00812C36"/>
    <w:rsid w:val="00812FC5"/>
    <w:rsid w:val="00813733"/>
    <w:rsid w:val="008137DA"/>
    <w:rsid w:val="008146F6"/>
    <w:rsid w:val="00814706"/>
    <w:rsid w:val="00814FDD"/>
    <w:rsid w:val="008158CF"/>
    <w:rsid w:val="00815F29"/>
    <w:rsid w:val="00816505"/>
    <w:rsid w:val="00817617"/>
    <w:rsid w:val="00821E8F"/>
    <w:rsid w:val="00822C0C"/>
    <w:rsid w:val="00826075"/>
    <w:rsid w:val="008300A0"/>
    <w:rsid w:val="00831616"/>
    <w:rsid w:val="00831873"/>
    <w:rsid w:val="00834463"/>
    <w:rsid w:val="00834AFF"/>
    <w:rsid w:val="00834C9B"/>
    <w:rsid w:val="00835A0A"/>
    <w:rsid w:val="0083645C"/>
    <w:rsid w:val="008365D4"/>
    <w:rsid w:val="0083787B"/>
    <w:rsid w:val="00837DEB"/>
    <w:rsid w:val="008402D0"/>
    <w:rsid w:val="0084274F"/>
    <w:rsid w:val="008431A6"/>
    <w:rsid w:val="00843647"/>
    <w:rsid w:val="00844D98"/>
    <w:rsid w:val="00846803"/>
    <w:rsid w:val="00847BBB"/>
    <w:rsid w:val="008501FD"/>
    <w:rsid w:val="008521F5"/>
    <w:rsid w:val="00852E2C"/>
    <w:rsid w:val="00854BC7"/>
    <w:rsid w:val="008554CD"/>
    <w:rsid w:val="0085570E"/>
    <w:rsid w:val="0085622A"/>
    <w:rsid w:val="008575CC"/>
    <w:rsid w:val="008577AA"/>
    <w:rsid w:val="00857AC9"/>
    <w:rsid w:val="008612A6"/>
    <w:rsid w:val="00861D9E"/>
    <w:rsid w:val="00862318"/>
    <w:rsid w:val="00863503"/>
    <w:rsid w:val="00864438"/>
    <w:rsid w:val="008654D9"/>
    <w:rsid w:val="008657E5"/>
    <w:rsid w:val="00866635"/>
    <w:rsid w:val="00870844"/>
    <w:rsid w:val="00871FB4"/>
    <w:rsid w:val="0087294F"/>
    <w:rsid w:val="00873317"/>
    <w:rsid w:val="00873C48"/>
    <w:rsid w:val="0087473D"/>
    <w:rsid w:val="008772B4"/>
    <w:rsid w:val="0088072A"/>
    <w:rsid w:val="00881208"/>
    <w:rsid w:val="00881290"/>
    <w:rsid w:val="0088206F"/>
    <w:rsid w:val="00883D52"/>
    <w:rsid w:val="008844FD"/>
    <w:rsid w:val="0088595D"/>
    <w:rsid w:val="0088597F"/>
    <w:rsid w:val="0088602A"/>
    <w:rsid w:val="00886325"/>
    <w:rsid w:val="00887D45"/>
    <w:rsid w:val="008904F7"/>
    <w:rsid w:val="00892783"/>
    <w:rsid w:val="0089365D"/>
    <w:rsid w:val="008942A9"/>
    <w:rsid w:val="0089486B"/>
    <w:rsid w:val="00895044"/>
    <w:rsid w:val="00895617"/>
    <w:rsid w:val="008A08C1"/>
    <w:rsid w:val="008A2B34"/>
    <w:rsid w:val="008A46AA"/>
    <w:rsid w:val="008A4F92"/>
    <w:rsid w:val="008A562E"/>
    <w:rsid w:val="008A5CF7"/>
    <w:rsid w:val="008A5FE6"/>
    <w:rsid w:val="008A71A2"/>
    <w:rsid w:val="008A7549"/>
    <w:rsid w:val="008B0236"/>
    <w:rsid w:val="008B5938"/>
    <w:rsid w:val="008B5B4D"/>
    <w:rsid w:val="008B7F55"/>
    <w:rsid w:val="008C0B0C"/>
    <w:rsid w:val="008C1CB2"/>
    <w:rsid w:val="008C2650"/>
    <w:rsid w:val="008C2BFD"/>
    <w:rsid w:val="008C30B2"/>
    <w:rsid w:val="008C3F68"/>
    <w:rsid w:val="008C6289"/>
    <w:rsid w:val="008D1343"/>
    <w:rsid w:val="008D13AC"/>
    <w:rsid w:val="008D2785"/>
    <w:rsid w:val="008D3263"/>
    <w:rsid w:val="008D4D74"/>
    <w:rsid w:val="008D5626"/>
    <w:rsid w:val="008D586B"/>
    <w:rsid w:val="008D5ED3"/>
    <w:rsid w:val="008D7720"/>
    <w:rsid w:val="008D7AB3"/>
    <w:rsid w:val="008D7C9D"/>
    <w:rsid w:val="008E140D"/>
    <w:rsid w:val="008E4AAD"/>
    <w:rsid w:val="008E562C"/>
    <w:rsid w:val="008F053A"/>
    <w:rsid w:val="008F1605"/>
    <w:rsid w:val="008F2B31"/>
    <w:rsid w:val="008F389C"/>
    <w:rsid w:val="008F4391"/>
    <w:rsid w:val="008F4931"/>
    <w:rsid w:val="008F4CBF"/>
    <w:rsid w:val="008F6175"/>
    <w:rsid w:val="008F6E5A"/>
    <w:rsid w:val="008F77FD"/>
    <w:rsid w:val="0090153C"/>
    <w:rsid w:val="009018D3"/>
    <w:rsid w:val="009038E3"/>
    <w:rsid w:val="009052D9"/>
    <w:rsid w:val="009057F6"/>
    <w:rsid w:val="009063B1"/>
    <w:rsid w:val="00906562"/>
    <w:rsid w:val="009074B9"/>
    <w:rsid w:val="009102AB"/>
    <w:rsid w:val="009116EF"/>
    <w:rsid w:val="009121C6"/>
    <w:rsid w:val="00912F41"/>
    <w:rsid w:val="00913FBE"/>
    <w:rsid w:val="00914877"/>
    <w:rsid w:val="009156E0"/>
    <w:rsid w:val="00915979"/>
    <w:rsid w:val="00916C10"/>
    <w:rsid w:val="00917F48"/>
    <w:rsid w:val="00920320"/>
    <w:rsid w:val="00920667"/>
    <w:rsid w:val="00920C63"/>
    <w:rsid w:val="009214F8"/>
    <w:rsid w:val="00921854"/>
    <w:rsid w:val="00922021"/>
    <w:rsid w:val="00924637"/>
    <w:rsid w:val="00925059"/>
    <w:rsid w:val="009255F7"/>
    <w:rsid w:val="00926A8B"/>
    <w:rsid w:val="00930B34"/>
    <w:rsid w:val="00931110"/>
    <w:rsid w:val="009353EA"/>
    <w:rsid w:val="0093639A"/>
    <w:rsid w:val="009410BE"/>
    <w:rsid w:val="009422E2"/>
    <w:rsid w:val="0094299C"/>
    <w:rsid w:val="00942DC2"/>
    <w:rsid w:val="00943309"/>
    <w:rsid w:val="009437D5"/>
    <w:rsid w:val="00944AB1"/>
    <w:rsid w:val="00944F6B"/>
    <w:rsid w:val="00944FE4"/>
    <w:rsid w:val="00947B9A"/>
    <w:rsid w:val="00952325"/>
    <w:rsid w:val="009538BF"/>
    <w:rsid w:val="00953D94"/>
    <w:rsid w:val="009544B1"/>
    <w:rsid w:val="00954B6A"/>
    <w:rsid w:val="009557DC"/>
    <w:rsid w:val="0095761D"/>
    <w:rsid w:val="00960DF5"/>
    <w:rsid w:val="00961593"/>
    <w:rsid w:val="00961993"/>
    <w:rsid w:val="00963043"/>
    <w:rsid w:val="00963A24"/>
    <w:rsid w:val="00963DA0"/>
    <w:rsid w:val="00963F39"/>
    <w:rsid w:val="0096487E"/>
    <w:rsid w:val="009650D1"/>
    <w:rsid w:val="00965750"/>
    <w:rsid w:val="00965F0E"/>
    <w:rsid w:val="009661B6"/>
    <w:rsid w:val="00966207"/>
    <w:rsid w:val="0096628B"/>
    <w:rsid w:val="00966DFB"/>
    <w:rsid w:val="009671A4"/>
    <w:rsid w:val="009713D0"/>
    <w:rsid w:val="009719B7"/>
    <w:rsid w:val="0097405C"/>
    <w:rsid w:val="00974593"/>
    <w:rsid w:val="0097565C"/>
    <w:rsid w:val="00975DBB"/>
    <w:rsid w:val="009763F8"/>
    <w:rsid w:val="0097700E"/>
    <w:rsid w:val="00982735"/>
    <w:rsid w:val="009827DD"/>
    <w:rsid w:val="00982C04"/>
    <w:rsid w:val="00985762"/>
    <w:rsid w:val="009862DB"/>
    <w:rsid w:val="009875D5"/>
    <w:rsid w:val="00987DA4"/>
    <w:rsid w:val="009912AD"/>
    <w:rsid w:val="009915D4"/>
    <w:rsid w:val="00992927"/>
    <w:rsid w:val="00992C8C"/>
    <w:rsid w:val="00994279"/>
    <w:rsid w:val="00995461"/>
    <w:rsid w:val="009A0745"/>
    <w:rsid w:val="009A12BC"/>
    <w:rsid w:val="009A1B24"/>
    <w:rsid w:val="009A3B0D"/>
    <w:rsid w:val="009A3E55"/>
    <w:rsid w:val="009A4325"/>
    <w:rsid w:val="009A6940"/>
    <w:rsid w:val="009B06B6"/>
    <w:rsid w:val="009B1793"/>
    <w:rsid w:val="009B18C7"/>
    <w:rsid w:val="009B2056"/>
    <w:rsid w:val="009B25BB"/>
    <w:rsid w:val="009B3CB0"/>
    <w:rsid w:val="009B3FE7"/>
    <w:rsid w:val="009B546C"/>
    <w:rsid w:val="009B6B3F"/>
    <w:rsid w:val="009B6C59"/>
    <w:rsid w:val="009B7BA2"/>
    <w:rsid w:val="009C1B42"/>
    <w:rsid w:val="009C2748"/>
    <w:rsid w:val="009C41C6"/>
    <w:rsid w:val="009C60C2"/>
    <w:rsid w:val="009C75B9"/>
    <w:rsid w:val="009C7B14"/>
    <w:rsid w:val="009D2481"/>
    <w:rsid w:val="009D3B41"/>
    <w:rsid w:val="009D57E7"/>
    <w:rsid w:val="009D6E70"/>
    <w:rsid w:val="009E000C"/>
    <w:rsid w:val="009E0C9B"/>
    <w:rsid w:val="009E444A"/>
    <w:rsid w:val="009E48D7"/>
    <w:rsid w:val="009E4DF5"/>
    <w:rsid w:val="009E4F43"/>
    <w:rsid w:val="009E54A7"/>
    <w:rsid w:val="009E5AAD"/>
    <w:rsid w:val="009E5EF2"/>
    <w:rsid w:val="009E6AA7"/>
    <w:rsid w:val="009E7243"/>
    <w:rsid w:val="009E7EF3"/>
    <w:rsid w:val="009F0207"/>
    <w:rsid w:val="009F1859"/>
    <w:rsid w:val="009F30F8"/>
    <w:rsid w:val="009F3229"/>
    <w:rsid w:val="009F4F24"/>
    <w:rsid w:val="009F5CEB"/>
    <w:rsid w:val="009F6D14"/>
    <w:rsid w:val="00A03719"/>
    <w:rsid w:val="00A03B19"/>
    <w:rsid w:val="00A043DE"/>
    <w:rsid w:val="00A0581E"/>
    <w:rsid w:val="00A075F9"/>
    <w:rsid w:val="00A07B75"/>
    <w:rsid w:val="00A11A37"/>
    <w:rsid w:val="00A11F64"/>
    <w:rsid w:val="00A12B2F"/>
    <w:rsid w:val="00A15830"/>
    <w:rsid w:val="00A1610D"/>
    <w:rsid w:val="00A20870"/>
    <w:rsid w:val="00A20DAA"/>
    <w:rsid w:val="00A22584"/>
    <w:rsid w:val="00A23308"/>
    <w:rsid w:val="00A23793"/>
    <w:rsid w:val="00A237B4"/>
    <w:rsid w:val="00A2398E"/>
    <w:rsid w:val="00A23E51"/>
    <w:rsid w:val="00A25D03"/>
    <w:rsid w:val="00A2620F"/>
    <w:rsid w:val="00A26717"/>
    <w:rsid w:val="00A267B0"/>
    <w:rsid w:val="00A272B9"/>
    <w:rsid w:val="00A321E4"/>
    <w:rsid w:val="00A3260C"/>
    <w:rsid w:val="00A32622"/>
    <w:rsid w:val="00A32B4E"/>
    <w:rsid w:val="00A330D8"/>
    <w:rsid w:val="00A338FA"/>
    <w:rsid w:val="00A34085"/>
    <w:rsid w:val="00A355FF"/>
    <w:rsid w:val="00A40150"/>
    <w:rsid w:val="00A414BF"/>
    <w:rsid w:val="00A41DFF"/>
    <w:rsid w:val="00A41F04"/>
    <w:rsid w:val="00A428B5"/>
    <w:rsid w:val="00A43DA7"/>
    <w:rsid w:val="00A448CF"/>
    <w:rsid w:val="00A46263"/>
    <w:rsid w:val="00A46951"/>
    <w:rsid w:val="00A47490"/>
    <w:rsid w:val="00A47994"/>
    <w:rsid w:val="00A50A66"/>
    <w:rsid w:val="00A50A88"/>
    <w:rsid w:val="00A51A85"/>
    <w:rsid w:val="00A51BA0"/>
    <w:rsid w:val="00A5282A"/>
    <w:rsid w:val="00A52ED0"/>
    <w:rsid w:val="00A53E0F"/>
    <w:rsid w:val="00A56151"/>
    <w:rsid w:val="00A570F7"/>
    <w:rsid w:val="00A60A64"/>
    <w:rsid w:val="00A62553"/>
    <w:rsid w:val="00A63108"/>
    <w:rsid w:val="00A670F3"/>
    <w:rsid w:val="00A70CF7"/>
    <w:rsid w:val="00A70E2D"/>
    <w:rsid w:val="00A715BD"/>
    <w:rsid w:val="00A71E36"/>
    <w:rsid w:val="00A721B6"/>
    <w:rsid w:val="00A727F4"/>
    <w:rsid w:val="00A72BAF"/>
    <w:rsid w:val="00A73837"/>
    <w:rsid w:val="00A76D7F"/>
    <w:rsid w:val="00A77105"/>
    <w:rsid w:val="00A7722A"/>
    <w:rsid w:val="00A772A0"/>
    <w:rsid w:val="00A8060A"/>
    <w:rsid w:val="00A8123B"/>
    <w:rsid w:val="00A83235"/>
    <w:rsid w:val="00A833EA"/>
    <w:rsid w:val="00A85BC0"/>
    <w:rsid w:val="00A87F4F"/>
    <w:rsid w:val="00A909BF"/>
    <w:rsid w:val="00A90EFE"/>
    <w:rsid w:val="00A91CF1"/>
    <w:rsid w:val="00A92588"/>
    <w:rsid w:val="00A9388C"/>
    <w:rsid w:val="00A94438"/>
    <w:rsid w:val="00A947D9"/>
    <w:rsid w:val="00A94B29"/>
    <w:rsid w:val="00A94DFE"/>
    <w:rsid w:val="00A95E6C"/>
    <w:rsid w:val="00A979AF"/>
    <w:rsid w:val="00A97A24"/>
    <w:rsid w:val="00A97D67"/>
    <w:rsid w:val="00A97EA7"/>
    <w:rsid w:val="00AA0E28"/>
    <w:rsid w:val="00AA188C"/>
    <w:rsid w:val="00AA191D"/>
    <w:rsid w:val="00AA2FC8"/>
    <w:rsid w:val="00AA3848"/>
    <w:rsid w:val="00AA39F4"/>
    <w:rsid w:val="00AA53FD"/>
    <w:rsid w:val="00AA5C3C"/>
    <w:rsid w:val="00AA6A1B"/>
    <w:rsid w:val="00AA7D5A"/>
    <w:rsid w:val="00AB1569"/>
    <w:rsid w:val="00AB1DE4"/>
    <w:rsid w:val="00AB266F"/>
    <w:rsid w:val="00AB48E1"/>
    <w:rsid w:val="00AB4F8F"/>
    <w:rsid w:val="00AB50C0"/>
    <w:rsid w:val="00AB5A2C"/>
    <w:rsid w:val="00AC0675"/>
    <w:rsid w:val="00AC0F23"/>
    <w:rsid w:val="00AC1145"/>
    <w:rsid w:val="00AC1942"/>
    <w:rsid w:val="00AC1D14"/>
    <w:rsid w:val="00AC25A4"/>
    <w:rsid w:val="00AC3289"/>
    <w:rsid w:val="00AC3EBF"/>
    <w:rsid w:val="00AC44F6"/>
    <w:rsid w:val="00AC5706"/>
    <w:rsid w:val="00AC61B1"/>
    <w:rsid w:val="00AC6386"/>
    <w:rsid w:val="00AC63B5"/>
    <w:rsid w:val="00AC6DE2"/>
    <w:rsid w:val="00AC7C26"/>
    <w:rsid w:val="00AD06FD"/>
    <w:rsid w:val="00AD0EC4"/>
    <w:rsid w:val="00AD227E"/>
    <w:rsid w:val="00AD295E"/>
    <w:rsid w:val="00AD446F"/>
    <w:rsid w:val="00AD4D68"/>
    <w:rsid w:val="00AD535E"/>
    <w:rsid w:val="00AD5F0B"/>
    <w:rsid w:val="00AD628A"/>
    <w:rsid w:val="00AD645D"/>
    <w:rsid w:val="00AD6461"/>
    <w:rsid w:val="00AD6AD3"/>
    <w:rsid w:val="00AE0065"/>
    <w:rsid w:val="00AE15D1"/>
    <w:rsid w:val="00AE3644"/>
    <w:rsid w:val="00AE4204"/>
    <w:rsid w:val="00AE66DD"/>
    <w:rsid w:val="00AF0039"/>
    <w:rsid w:val="00AF5193"/>
    <w:rsid w:val="00AF5743"/>
    <w:rsid w:val="00AF5EF5"/>
    <w:rsid w:val="00AF6CB2"/>
    <w:rsid w:val="00AF70AD"/>
    <w:rsid w:val="00AF759A"/>
    <w:rsid w:val="00B00D51"/>
    <w:rsid w:val="00B00E56"/>
    <w:rsid w:val="00B01BFD"/>
    <w:rsid w:val="00B01FFB"/>
    <w:rsid w:val="00B05683"/>
    <w:rsid w:val="00B05721"/>
    <w:rsid w:val="00B06517"/>
    <w:rsid w:val="00B06C35"/>
    <w:rsid w:val="00B07C4E"/>
    <w:rsid w:val="00B10B9A"/>
    <w:rsid w:val="00B124F8"/>
    <w:rsid w:val="00B1406B"/>
    <w:rsid w:val="00B159F7"/>
    <w:rsid w:val="00B17423"/>
    <w:rsid w:val="00B17956"/>
    <w:rsid w:val="00B17EDD"/>
    <w:rsid w:val="00B20B3B"/>
    <w:rsid w:val="00B237C7"/>
    <w:rsid w:val="00B23A2C"/>
    <w:rsid w:val="00B251D2"/>
    <w:rsid w:val="00B2521A"/>
    <w:rsid w:val="00B25F21"/>
    <w:rsid w:val="00B2745A"/>
    <w:rsid w:val="00B27F59"/>
    <w:rsid w:val="00B30B1F"/>
    <w:rsid w:val="00B326DF"/>
    <w:rsid w:val="00B331D2"/>
    <w:rsid w:val="00B339CF"/>
    <w:rsid w:val="00B345B2"/>
    <w:rsid w:val="00B346C3"/>
    <w:rsid w:val="00B34DFB"/>
    <w:rsid w:val="00B35960"/>
    <w:rsid w:val="00B365B2"/>
    <w:rsid w:val="00B365DB"/>
    <w:rsid w:val="00B40F07"/>
    <w:rsid w:val="00B41B75"/>
    <w:rsid w:val="00B41EFD"/>
    <w:rsid w:val="00B4337F"/>
    <w:rsid w:val="00B4368B"/>
    <w:rsid w:val="00B43F9A"/>
    <w:rsid w:val="00B447E9"/>
    <w:rsid w:val="00B45BD6"/>
    <w:rsid w:val="00B466DA"/>
    <w:rsid w:val="00B47269"/>
    <w:rsid w:val="00B47582"/>
    <w:rsid w:val="00B47D5B"/>
    <w:rsid w:val="00B5114F"/>
    <w:rsid w:val="00B51BFF"/>
    <w:rsid w:val="00B529A9"/>
    <w:rsid w:val="00B537D3"/>
    <w:rsid w:val="00B53F22"/>
    <w:rsid w:val="00B56DC8"/>
    <w:rsid w:val="00B60244"/>
    <w:rsid w:val="00B61198"/>
    <w:rsid w:val="00B62C5E"/>
    <w:rsid w:val="00B63096"/>
    <w:rsid w:val="00B63672"/>
    <w:rsid w:val="00B64D25"/>
    <w:rsid w:val="00B6604A"/>
    <w:rsid w:val="00B67ABA"/>
    <w:rsid w:val="00B67BA0"/>
    <w:rsid w:val="00B67BE6"/>
    <w:rsid w:val="00B72174"/>
    <w:rsid w:val="00B731A1"/>
    <w:rsid w:val="00B7677C"/>
    <w:rsid w:val="00B770C1"/>
    <w:rsid w:val="00B8167F"/>
    <w:rsid w:val="00B82907"/>
    <w:rsid w:val="00B866F6"/>
    <w:rsid w:val="00B87F08"/>
    <w:rsid w:val="00B91AF0"/>
    <w:rsid w:val="00B93CCE"/>
    <w:rsid w:val="00B946FE"/>
    <w:rsid w:val="00B959D5"/>
    <w:rsid w:val="00B979B1"/>
    <w:rsid w:val="00B97CBB"/>
    <w:rsid w:val="00BA00BA"/>
    <w:rsid w:val="00BA1874"/>
    <w:rsid w:val="00BA3A10"/>
    <w:rsid w:val="00BA40A8"/>
    <w:rsid w:val="00BA48E4"/>
    <w:rsid w:val="00BA5CFE"/>
    <w:rsid w:val="00BA5F28"/>
    <w:rsid w:val="00BA69CC"/>
    <w:rsid w:val="00BA7C2E"/>
    <w:rsid w:val="00BB29A6"/>
    <w:rsid w:val="00BB3C6E"/>
    <w:rsid w:val="00BB42C7"/>
    <w:rsid w:val="00BB4CBF"/>
    <w:rsid w:val="00BB57C5"/>
    <w:rsid w:val="00BB6C5E"/>
    <w:rsid w:val="00BC2D4A"/>
    <w:rsid w:val="00BC34A8"/>
    <w:rsid w:val="00BC3F3E"/>
    <w:rsid w:val="00BC44B9"/>
    <w:rsid w:val="00BC4742"/>
    <w:rsid w:val="00BC5D2E"/>
    <w:rsid w:val="00BC6034"/>
    <w:rsid w:val="00BC65AB"/>
    <w:rsid w:val="00BC7A58"/>
    <w:rsid w:val="00BD0A40"/>
    <w:rsid w:val="00BD13A1"/>
    <w:rsid w:val="00BD1452"/>
    <w:rsid w:val="00BD1883"/>
    <w:rsid w:val="00BD1F08"/>
    <w:rsid w:val="00BD36E4"/>
    <w:rsid w:val="00BD38AF"/>
    <w:rsid w:val="00BD5428"/>
    <w:rsid w:val="00BD5AAF"/>
    <w:rsid w:val="00BD5FDD"/>
    <w:rsid w:val="00BD6CCF"/>
    <w:rsid w:val="00BD6E64"/>
    <w:rsid w:val="00BD75EE"/>
    <w:rsid w:val="00BE18E8"/>
    <w:rsid w:val="00BE19A0"/>
    <w:rsid w:val="00BE21FF"/>
    <w:rsid w:val="00BE326C"/>
    <w:rsid w:val="00BE4479"/>
    <w:rsid w:val="00BE4958"/>
    <w:rsid w:val="00BE69EA"/>
    <w:rsid w:val="00BE73ED"/>
    <w:rsid w:val="00BE7AB2"/>
    <w:rsid w:val="00BF0D98"/>
    <w:rsid w:val="00BF1651"/>
    <w:rsid w:val="00BF1993"/>
    <w:rsid w:val="00BF216E"/>
    <w:rsid w:val="00BF4E5F"/>
    <w:rsid w:val="00BF5A76"/>
    <w:rsid w:val="00BF6B04"/>
    <w:rsid w:val="00BF730A"/>
    <w:rsid w:val="00BF7BC9"/>
    <w:rsid w:val="00C00B79"/>
    <w:rsid w:val="00C01CEC"/>
    <w:rsid w:val="00C02EFC"/>
    <w:rsid w:val="00C05028"/>
    <w:rsid w:val="00C109AC"/>
    <w:rsid w:val="00C10A88"/>
    <w:rsid w:val="00C10F89"/>
    <w:rsid w:val="00C12FC0"/>
    <w:rsid w:val="00C1475E"/>
    <w:rsid w:val="00C14E12"/>
    <w:rsid w:val="00C16183"/>
    <w:rsid w:val="00C169FF"/>
    <w:rsid w:val="00C1780D"/>
    <w:rsid w:val="00C25057"/>
    <w:rsid w:val="00C2685C"/>
    <w:rsid w:val="00C27255"/>
    <w:rsid w:val="00C3058B"/>
    <w:rsid w:val="00C30DF0"/>
    <w:rsid w:val="00C30E3F"/>
    <w:rsid w:val="00C33646"/>
    <w:rsid w:val="00C3508A"/>
    <w:rsid w:val="00C363BD"/>
    <w:rsid w:val="00C3666C"/>
    <w:rsid w:val="00C374E2"/>
    <w:rsid w:val="00C40867"/>
    <w:rsid w:val="00C414AC"/>
    <w:rsid w:val="00C41B47"/>
    <w:rsid w:val="00C41DB1"/>
    <w:rsid w:val="00C43B5F"/>
    <w:rsid w:val="00C45392"/>
    <w:rsid w:val="00C46671"/>
    <w:rsid w:val="00C505C8"/>
    <w:rsid w:val="00C510B8"/>
    <w:rsid w:val="00C516D7"/>
    <w:rsid w:val="00C540A2"/>
    <w:rsid w:val="00C57294"/>
    <w:rsid w:val="00C57DB7"/>
    <w:rsid w:val="00C604FE"/>
    <w:rsid w:val="00C64B5B"/>
    <w:rsid w:val="00C66F4A"/>
    <w:rsid w:val="00C71C18"/>
    <w:rsid w:val="00C73754"/>
    <w:rsid w:val="00C74275"/>
    <w:rsid w:val="00C750AF"/>
    <w:rsid w:val="00C808F5"/>
    <w:rsid w:val="00C8091E"/>
    <w:rsid w:val="00C81BC0"/>
    <w:rsid w:val="00C8228A"/>
    <w:rsid w:val="00C825B3"/>
    <w:rsid w:val="00C82993"/>
    <w:rsid w:val="00C82A93"/>
    <w:rsid w:val="00C82DAF"/>
    <w:rsid w:val="00C83509"/>
    <w:rsid w:val="00C8395E"/>
    <w:rsid w:val="00C83C8D"/>
    <w:rsid w:val="00C8641F"/>
    <w:rsid w:val="00C86732"/>
    <w:rsid w:val="00C86744"/>
    <w:rsid w:val="00C92425"/>
    <w:rsid w:val="00C92E07"/>
    <w:rsid w:val="00C93395"/>
    <w:rsid w:val="00C95E33"/>
    <w:rsid w:val="00C96671"/>
    <w:rsid w:val="00C97ACD"/>
    <w:rsid w:val="00CA08A9"/>
    <w:rsid w:val="00CA188D"/>
    <w:rsid w:val="00CA1AEF"/>
    <w:rsid w:val="00CA3535"/>
    <w:rsid w:val="00CA385C"/>
    <w:rsid w:val="00CA517B"/>
    <w:rsid w:val="00CA65AF"/>
    <w:rsid w:val="00CA782B"/>
    <w:rsid w:val="00CB074F"/>
    <w:rsid w:val="00CB07EF"/>
    <w:rsid w:val="00CB16C7"/>
    <w:rsid w:val="00CB1F84"/>
    <w:rsid w:val="00CB208C"/>
    <w:rsid w:val="00CB28DD"/>
    <w:rsid w:val="00CB2D91"/>
    <w:rsid w:val="00CB496A"/>
    <w:rsid w:val="00CB63EE"/>
    <w:rsid w:val="00CB73E5"/>
    <w:rsid w:val="00CC0FDB"/>
    <w:rsid w:val="00CC1A39"/>
    <w:rsid w:val="00CC2209"/>
    <w:rsid w:val="00CC3572"/>
    <w:rsid w:val="00CC53EC"/>
    <w:rsid w:val="00CC7DD1"/>
    <w:rsid w:val="00CD1CD3"/>
    <w:rsid w:val="00CD25A6"/>
    <w:rsid w:val="00CD27EC"/>
    <w:rsid w:val="00CD3618"/>
    <w:rsid w:val="00CD3701"/>
    <w:rsid w:val="00CD37B0"/>
    <w:rsid w:val="00CD38FD"/>
    <w:rsid w:val="00CD4018"/>
    <w:rsid w:val="00CD434D"/>
    <w:rsid w:val="00CD45F3"/>
    <w:rsid w:val="00CD4DE8"/>
    <w:rsid w:val="00CD5908"/>
    <w:rsid w:val="00CD6430"/>
    <w:rsid w:val="00CD7BB9"/>
    <w:rsid w:val="00CD7FCC"/>
    <w:rsid w:val="00CE014B"/>
    <w:rsid w:val="00CE052D"/>
    <w:rsid w:val="00CE07F0"/>
    <w:rsid w:val="00CE2F0A"/>
    <w:rsid w:val="00CE5C7D"/>
    <w:rsid w:val="00CE66D6"/>
    <w:rsid w:val="00CE6986"/>
    <w:rsid w:val="00CE7F50"/>
    <w:rsid w:val="00CF0D21"/>
    <w:rsid w:val="00CF2454"/>
    <w:rsid w:val="00CF3156"/>
    <w:rsid w:val="00CF3830"/>
    <w:rsid w:val="00CF4824"/>
    <w:rsid w:val="00CF4D99"/>
    <w:rsid w:val="00CF5828"/>
    <w:rsid w:val="00CF6369"/>
    <w:rsid w:val="00CF66DD"/>
    <w:rsid w:val="00CF6F73"/>
    <w:rsid w:val="00CF734A"/>
    <w:rsid w:val="00CF7A62"/>
    <w:rsid w:val="00D00C08"/>
    <w:rsid w:val="00D01285"/>
    <w:rsid w:val="00D018BC"/>
    <w:rsid w:val="00D02FB5"/>
    <w:rsid w:val="00D03669"/>
    <w:rsid w:val="00D03792"/>
    <w:rsid w:val="00D0387D"/>
    <w:rsid w:val="00D04080"/>
    <w:rsid w:val="00D04465"/>
    <w:rsid w:val="00D05060"/>
    <w:rsid w:val="00D072F0"/>
    <w:rsid w:val="00D07869"/>
    <w:rsid w:val="00D079B9"/>
    <w:rsid w:val="00D1065E"/>
    <w:rsid w:val="00D11A49"/>
    <w:rsid w:val="00D12E97"/>
    <w:rsid w:val="00D13135"/>
    <w:rsid w:val="00D134EE"/>
    <w:rsid w:val="00D13597"/>
    <w:rsid w:val="00D138ED"/>
    <w:rsid w:val="00D13B02"/>
    <w:rsid w:val="00D14EA0"/>
    <w:rsid w:val="00D1543D"/>
    <w:rsid w:val="00D15606"/>
    <w:rsid w:val="00D16035"/>
    <w:rsid w:val="00D20BB1"/>
    <w:rsid w:val="00D23862"/>
    <w:rsid w:val="00D246FE"/>
    <w:rsid w:val="00D24ADF"/>
    <w:rsid w:val="00D24AF9"/>
    <w:rsid w:val="00D2538D"/>
    <w:rsid w:val="00D257A8"/>
    <w:rsid w:val="00D25D49"/>
    <w:rsid w:val="00D262BE"/>
    <w:rsid w:val="00D27D88"/>
    <w:rsid w:val="00D30858"/>
    <w:rsid w:val="00D31FA0"/>
    <w:rsid w:val="00D32D5E"/>
    <w:rsid w:val="00D33A0C"/>
    <w:rsid w:val="00D361A4"/>
    <w:rsid w:val="00D365F7"/>
    <w:rsid w:val="00D36A15"/>
    <w:rsid w:val="00D376FA"/>
    <w:rsid w:val="00D40682"/>
    <w:rsid w:val="00D413B3"/>
    <w:rsid w:val="00D462D8"/>
    <w:rsid w:val="00D46479"/>
    <w:rsid w:val="00D4659D"/>
    <w:rsid w:val="00D472C6"/>
    <w:rsid w:val="00D50108"/>
    <w:rsid w:val="00D51243"/>
    <w:rsid w:val="00D51CDF"/>
    <w:rsid w:val="00D523D8"/>
    <w:rsid w:val="00D5295F"/>
    <w:rsid w:val="00D52E09"/>
    <w:rsid w:val="00D52F40"/>
    <w:rsid w:val="00D53425"/>
    <w:rsid w:val="00D54606"/>
    <w:rsid w:val="00D54A39"/>
    <w:rsid w:val="00D54A63"/>
    <w:rsid w:val="00D569A6"/>
    <w:rsid w:val="00D57BA2"/>
    <w:rsid w:val="00D609FD"/>
    <w:rsid w:val="00D62F09"/>
    <w:rsid w:val="00D6321E"/>
    <w:rsid w:val="00D678FA"/>
    <w:rsid w:val="00D67DBA"/>
    <w:rsid w:val="00D70051"/>
    <w:rsid w:val="00D7097B"/>
    <w:rsid w:val="00D70C8A"/>
    <w:rsid w:val="00D7309C"/>
    <w:rsid w:val="00D75253"/>
    <w:rsid w:val="00D75E0A"/>
    <w:rsid w:val="00D76886"/>
    <w:rsid w:val="00D81335"/>
    <w:rsid w:val="00D820D9"/>
    <w:rsid w:val="00D8549A"/>
    <w:rsid w:val="00D85873"/>
    <w:rsid w:val="00D91369"/>
    <w:rsid w:val="00D9275D"/>
    <w:rsid w:val="00D93B0E"/>
    <w:rsid w:val="00D9441B"/>
    <w:rsid w:val="00D94912"/>
    <w:rsid w:val="00D96229"/>
    <w:rsid w:val="00D96374"/>
    <w:rsid w:val="00DA37E4"/>
    <w:rsid w:val="00DA4D15"/>
    <w:rsid w:val="00DA61E1"/>
    <w:rsid w:val="00DA738A"/>
    <w:rsid w:val="00DA77C6"/>
    <w:rsid w:val="00DB053D"/>
    <w:rsid w:val="00DB1373"/>
    <w:rsid w:val="00DB2F02"/>
    <w:rsid w:val="00DB33C9"/>
    <w:rsid w:val="00DB370C"/>
    <w:rsid w:val="00DB56D7"/>
    <w:rsid w:val="00DB6462"/>
    <w:rsid w:val="00DC0204"/>
    <w:rsid w:val="00DC0449"/>
    <w:rsid w:val="00DC18D2"/>
    <w:rsid w:val="00DC1B5E"/>
    <w:rsid w:val="00DC2CEF"/>
    <w:rsid w:val="00DC36C3"/>
    <w:rsid w:val="00DC5C4F"/>
    <w:rsid w:val="00DC640B"/>
    <w:rsid w:val="00DC6B91"/>
    <w:rsid w:val="00DC7854"/>
    <w:rsid w:val="00DD0076"/>
    <w:rsid w:val="00DD129E"/>
    <w:rsid w:val="00DD139E"/>
    <w:rsid w:val="00DD146A"/>
    <w:rsid w:val="00DD1EF7"/>
    <w:rsid w:val="00DD21C1"/>
    <w:rsid w:val="00DD2532"/>
    <w:rsid w:val="00DD3CF7"/>
    <w:rsid w:val="00DD6659"/>
    <w:rsid w:val="00DD67C5"/>
    <w:rsid w:val="00DD6F75"/>
    <w:rsid w:val="00DD7C04"/>
    <w:rsid w:val="00DE05AD"/>
    <w:rsid w:val="00DE08CC"/>
    <w:rsid w:val="00DE2F85"/>
    <w:rsid w:val="00DE41E2"/>
    <w:rsid w:val="00DE4D14"/>
    <w:rsid w:val="00DE4E0E"/>
    <w:rsid w:val="00DE72F2"/>
    <w:rsid w:val="00DE76E4"/>
    <w:rsid w:val="00DE7A34"/>
    <w:rsid w:val="00DF026B"/>
    <w:rsid w:val="00DF0441"/>
    <w:rsid w:val="00DF0756"/>
    <w:rsid w:val="00DF13C4"/>
    <w:rsid w:val="00DF2E28"/>
    <w:rsid w:val="00DF4DF8"/>
    <w:rsid w:val="00DF538E"/>
    <w:rsid w:val="00DF5F97"/>
    <w:rsid w:val="00DF710F"/>
    <w:rsid w:val="00E016EC"/>
    <w:rsid w:val="00E02F5E"/>
    <w:rsid w:val="00E04B9D"/>
    <w:rsid w:val="00E05310"/>
    <w:rsid w:val="00E07634"/>
    <w:rsid w:val="00E11365"/>
    <w:rsid w:val="00E122E3"/>
    <w:rsid w:val="00E15F18"/>
    <w:rsid w:val="00E16B63"/>
    <w:rsid w:val="00E1736B"/>
    <w:rsid w:val="00E20A11"/>
    <w:rsid w:val="00E20D3A"/>
    <w:rsid w:val="00E21037"/>
    <w:rsid w:val="00E21435"/>
    <w:rsid w:val="00E21C67"/>
    <w:rsid w:val="00E223D4"/>
    <w:rsid w:val="00E22BD8"/>
    <w:rsid w:val="00E23AA9"/>
    <w:rsid w:val="00E242C2"/>
    <w:rsid w:val="00E24598"/>
    <w:rsid w:val="00E2498E"/>
    <w:rsid w:val="00E26014"/>
    <w:rsid w:val="00E275E8"/>
    <w:rsid w:val="00E31166"/>
    <w:rsid w:val="00E3492F"/>
    <w:rsid w:val="00E35914"/>
    <w:rsid w:val="00E35A7F"/>
    <w:rsid w:val="00E41899"/>
    <w:rsid w:val="00E43C2D"/>
    <w:rsid w:val="00E4416F"/>
    <w:rsid w:val="00E457D8"/>
    <w:rsid w:val="00E45840"/>
    <w:rsid w:val="00E45A83"/>
    <w:rsid w:val="00E45AE1"/>
    <w:rsid w:val="00E46D07"/>
    <w:rsid w:val="00E46D40"/>
    <w:rsid w:val="00E47A0C"/>
    <w:rsid w:val="00E51618"/>
    <w:rsid w:val="00E51D7B"/>
    <w:rsid w:val="00E51F09"/>
    <w:rsid w:val="00E53F42"/>
    <w:rsid w:val="00E548E5"/>
    <w:rsid w:val="00E57693"/>
    <w:rsid w:val="00E57A64"/>
    <w:rsid w:val="00E61B78"/>
    <w:rsid w:val="00E63ED7"/>
    <w:rsid w:val="00E646B9"/>
    <w:rsid w:val="00E668E9"/>
    <w:rsid w:val="00E71D42"/>
    <w:rsid w:val="00E7250C"/>
    <w:rsid w:val="00E73F1A"/>
    <w:rsid w:val="00E7478C"/>
    <w:rsid w:val="00E74C0D"/>
    <w:rsid w:val="00E8256B"/>
    <w:rsid w:val="00E84E61"/>
    <w:rsid w:val="00E862F4"/>
    <w:rsid w:val="00E86359"/>
    <w:rsid w:val="00E8647F"/>
    <w:rsid w:val="00E865E0"/>
    <w:rsid w:val="00E877DC"/>
    <w:rsid w:val="00E90844"/>
    <w:rsid w:val="00E90B7D"/>
    <w:rsid w:val="00E90FD1"/>
    <w:rsid w:val="00E915BD"/>
    <w:rsid w:val="00E91A2A"/>
    <w:rsid w:val="00E95668"/>
    <w:rsid w:val="00E96623"/>
    <w:rsid w:val="00EA1605"/>
    <w:rsid w:val="00EA1F67"/>
    <w:rsid w:val="00EA2BE4"/>
    <w:rsid w:val="00EA406A"/>
    <w:rsid w:val="00EA513A"/>
    <w:rsid w:val="00EB02B0"/>
    <w:rsid w:val="00EB0480"/>
    <w:rsid w:val="00EB1AC6"/>
    <w:rsid w:val="00EB1C82"/>
    <w:rsid w:val="00EB1F0F"/>
    <w:rsid w:val="00EB245F"/>
    <w:rsid w:val="00EB2860"/>
    <w:rsid w:val="00EB3807"/>
    <w:rsid w:val="00EB4574"/>
    <w:rsid w:val="00EB563B"/>
    <w:rsid w:val="00EB6077"/>
    <w:rsid w:val="00EB642E"/>
    <w:rsid w:val="00EB70A4"/>
    <w:rsid w:val="00EB7B9F"/>
    <w:rsid w:val="00EC01AA"/>
    <w:rsid w:val="00EC079E"/>
    <w:rsid w:val="00EC1A66"/>
    <w:rsid w:val="00EC377E"/>
    <w:rsid w:val="00EC4603"/>
    <w:rsid w:val="00EC51E6"/>
    <w:rsid w:val="00EC5787"/>
    <w:rsid w:val="00EC767A"/>
    <w:rsid w:val="00ED033B"/>
    <w:rsid w:val="00ED054A"/>
    <w:rsid w:val="00ED1F90"/>
    <w:rsid w:val="00ED57A3"/>
    <w:rsid w:val="00ED5C9D"/>
    <w:rsid w:val="00ED636D"/>
    <w:rsid w:val="00ED6DE9"/>
    <w:rsid w:val="00EE1016"/>
    <w:rsid w:val="00EE19F6"/>
    <w:rsid w:val="00EE2985"/>
    <w:rsid w:val="00EE3A32"/>
    <w:rsid w:val="00EE4119"/>
    <w:rsid w:val="00EE4305"/>
    <w:rsid w:val="00EE5A7E"/>
    <w:rsid w:val="00EE5ECA"/>
    <w:rsid w:val="00EE65F2"/>
    <w:rsid w:val="00EE689E"/>
    <w:rsid w:val="00EF0685"/>
    <w:rsid w:val="00EF122E"/>
    <w:rsid w:val="00EF1BAC"/>
    <w:rsid w:val="00EF2E92"/>
    <w:rsid w:val="00EF3763"/>
    <w:rsid w:val="00EF5FD1"/>
    <w:rsid w:val="00EF66A3"/>
    <w:rsid w:val="00EF795B"/>
    <w:rsid w:val="00EF7B6F"/>
    <w:rsid w:val="00EF7FA0"/>
    <w:rsid w:val="00F00536"/>
    <w:rsid w:val="00F01E73"/>
    <w:rsid w:val="00F02119"/>
    <w:rsid w:val="00F0397B"/>
    <w:rsid w:val="00F05239"/>
    <w:rsid w:val="00F05251"/>
    <w:rsid w:val="00F05557"/>
    <w:rsid w:val="00F0743C"/>
    <w:rsid w:val="00F07E0A"/>
    <w:rsid w:val="00F10F05"/>
    <w:rsid w:val="00F12986"/>
    <w:rsid w:val="00F13F30"/>
    <w:rsid w:val="00F142D5"/>
    <w:rsid w:val="00F15001"/>
    <w:rsid w:val="00F15365"/>
    <w:rsid w:val="00F16E0E"/>
    <w:rsid w:val="00F17237"/>
    <w:rsid w:val="00F209A1"/>
    <w:rsid w:val="00F216A5"/>
    <w:rsid w:val="00F21E28"/>
    <w:rsid w:val="00F223E8"/>
    <w:rsid w:val="00F23415"/>
    <w:rsid w:val="00F25771"/>
    <w:rsid w:val="00F26E63"/>
    <w:rsid w:val="00F270C4"/>
    <w:rsid w:val="00F30414"/>
    <w:rsid w:val="00F31913"/>
    <w:rsid w:val="00F32060"/>
    <w:rsid w:val="00F33F61"/>
    <w:rsid w:val="00F3400C"/>
    <w:rsid w:val="00F36047"/>
    <w:rsid w:val="00F36414"/>
    <w:rsid w:val="00F37AA5"/>
    <w:rsid w:val="00F42B86"/>
    <w:rsid w:val="00F42F8E"/>
    <w:rsid w:val="00F43179"/>
    <w:rsid w:val="00F43352"/>
    <w:rsid w:val="00F43623"/>
    <w:rsid w:val="00F440F7"/>
    <w:rsid w:val="00F44121"/>
    <w:rsid w:val="00F51E23"/>
    <w:rsid w:val="00F530EC"/>
    <w:rsid w:val="00F5319A"/>
    <w:rsid w:val="00F53640"/>
    <w:rsid w:val="00F53B3C"/>
    <w:rsid w:val="00F5515F"/>
    <w:rsid w:val="00F5541B"/>
    <w:rsid w:val="00F55929"/>
    <w:rsid w:val="00F601FF"/>
    <w:rsid w:val="00F6238E"/>
    <w:rsid w:val="00F624DC"/>
    <w:rsid w:val="00F62A05"/>
    <w:rsid w:val="00F63031"/>
    <w:rsid w:val="00F64943"/>
    <w:rsid w:val="00F64B31"/>
    <w:rsid w:val="00F64DE9"/>
    <w:rsid w:val="00F65C23"/>
    <w:rsid w:val="00F66290"/>
    <w:rsid w:val="00F66580"/>
    <w:rsid w:val="00F665FD"/>
    <w:rsid w:val="00F67213"/>
    <w:rsid w:val="00F71EC7"/>
    <w:rsid w:val="00F725D3"/>
    <w:rsid w:val="00F73800"/>
    <w:rsid w:val="00F73B62"/>
    <w:rsid w:val="00F74208"/>
    <w:rsid w:val="00F76B32"/>
    <w:rsid w:val="00F771FB"/>
    <w:rsid w:val="00F774FA"/>
    <w:rsid w:val="00F77CB9"/>
    <w:rsid w:val="00F77D2E"/>
    <w:rsid w:val="00F80428"/>
    <w:rsid w:val="00F80462"/>
    <w:rsid w:val="00F81F6F"/>
    <w:rsid w:val="00F82FE9"/>
    <w:rsid w:val="00F84F65"/>
    <w:rsid w:val="00F85252"/>
    <w:rsid w:val="00F858C0"/>
    <w:rsid w:val="00F86B2D"/>
    <w:rsid w:val="00F9002D"/>
    <w:rsid w:val="00F910C9"/>
    <w:rsid w:val="00F92301"/>
    <w:rsid w:val="00F9327D"/>
    <w:rsid w:val="00F9415E"/>
    <w:rsid w:val="00F95F5E"/>
    <w:rsid w:val="00F968C9"/>
    <w:rsid w:val="00FA048B"/>
    <w:rsid w:val="00FA0873"/>
    <w:rsid w:val="00FA19F1"/>
    <w:rsid w:val="00FA1D02"/>
    <w:rsid w:val="00FA5AD2"/>
    <w:rsid w:val="00FA64B8"/>
    <w:rsid w:val="00FA64E7"/>
    <w:rsid w:val="00FB1117"/>
    <w:rsid w:val="00FB21D8"/>
    <w:rsid w:val="00FB2B4D"/>
    <w:rsid w:val="00FB3A41"/>
    <w:rsid w:val="00FB4DFC"/>
    <w:rsid w:val="00FB514B"/>
    <w:rsid w:val="00FB6069"/>
    <w:rsid w:val="00FB6C24"/>
    <w:rsid w:val="00FC0175"/>
    <w:rsid w:val="00FC13C2"/>
    <w:rsid w:val="00FC1A9A"/>
    <w:rsid w:val="00FC270B"/>
    <w:rsid w:val="00FC2BEA"/>
    <w:rsid w:val="00FC5CCA"/>
    <w:rsid w:val="00FC6E27"/>
    <w:rsid w:val="00FC752F"/>
    <w:rsid w:val="00FC7B7D"/>
    <w:rsid w:val="00FD15C3"/>
    <w:rsid w:val="00FD1EE5"/>
    <w:rsid w:val="00FD2FA4"/>
    <w:rsid w:val="00FD41EC"/>
    <w:rsid w:val="00FD4B97"/>
    <w:rsid w:val="00FD68A1"/>
    <w:rsid w:val="00FE13C8"/>
    <w:rsid w:val="00FE1981"/>
    <w:rsid w:val="00FE1AE2"/>
    <w:rsid w:val="00FE2073"/>
    <w:rsid w:val="00FE2240"/>
    <w:rsid w:val="00FE34E6"/>
    <w:rsid w:val="00FE5A7A"/>
    <w:rsid w:val="00FE5CCD"/>
    <w:rsid w:val="00FE6108"/>
    <w:rsid w:val="00FE69D7"/>
    <w:rsid w:val="00FE6F6F"/>
    <w:rsid w:val="00FF34F3"/>
    <w:rsid w:val="00FF3550"/>
    <w:rsid w:val="00FF4865"/>
    <w:rsid w:val="00FF5D38"/>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15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52C61"/>
    <w:pPr>
      <w:spacing w:after="120"/>
    </w:pPr>
  </w:style>
  <w:style w:type="character" w:customStyle="1" w:styleId="BodyTextChar">
    <w:name w:val="Body Text Char"/>
    <w:basedOn w:val="DefaultParagraphFont"/>
    <w:link w:val="BodyText"/>
    <w:uiPriority w:val="99"/>
    <w:rsid w:val="00452C61"/>
    <w:rPr>
      <w:rFonts w:ascii="Calibri" w:eastAsia="Calibri" w:hAnsi="Calibri" w:cs="Calibri"/>
      <w:color w:val="000000"/>
    </w:rPr>
  </w:style>
  <w:style w:type="table" w:customStyle="1" w:styleId="TableGrid6">
    <w:name w:val="Table Grid6"/>
    <w:basedOn w:val="TableNormal"/>
    <w:next w:val="TableGrid"/>
    <w:uiPriority w:val="39"/>
    <w:rsid w:val="006A34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2</cp:revision>
  <dcterms:created xsi:type="dcterms:W3CDTF">2023-07-13T11:08:00Z</dcterms:created>
  <dcterms:modified xsi:type="dcterms:W3CDTF">2023-07-13T11:08:00Z</dcterms:modified>
</cp:coreProperties>
</file>