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4D700" w14:textId="2278221B" w:rsidR="00AD628A" w:rsidRPr="00EA1605" w:rsidRDefault="6DE25B36" w:rsidP="6DE25B36">
      <w:pPr>
        <w:spacing w:after="184" w:line="249" w:lineRule="auto"/>
        <w:jc w:val="center"/>
        <w:rPr>
          <w:rFonts w:ascii="Times New Roman" w:hAnsi="Times New Roman" w:cs="Times New Roman"/>
          <w:b/>
          <w:bCs/>
          <w:sz w:val="28"/>
          <w:szCs w:val="28"/>
          <w:u w:val="single"/>
        </w:rPr>
      </w:pPr>
      <w:r w:rsidRPr="00EA1605">
        <w:rPr>
          <w:rFonts w:ascii="Times New Roman" w:eastAsia="Times New Roman" w:hAnsi="Times New Roman" w:cs="Times New Roman"/>
          <w:b/>
          <w:bCs/>
          <w:sz w:val="28"/>
          <w:szCs w:val="28"/>
          <w:u w:val="single"/>
        </w:rPr>
        <w:t xml:space="preserve">Minutes of </w:t>
      </w:r>
      <w:r w:rsidR="006B32FC">
        <w:rPr>
          <w:rFonts w:ascii="Times New Roman" w:eastAsia="Times New Roman" w:hAnsi="Times New Roman" w:cs="Times New Roman"/>
          <w:b/>
          <w:bCs/>
          <w:sz w:val="28"/>
          <w:szCs w:val="28"/>
          <w:u w:val="single"/>
        </w:rPr>
        <w:t xml:space="preserve">Extra </w:t>
      </w:r>
      <w:r w:rsidRPr="00EA1605">
        <w:rPr>
          <w:rFonts w:ascii="Times New Roman" w:eastAsia="Times New Roman" w:hAnsi="Times New Roman" w:cs="Times New Roman"/>
          <w:b/>
          <w:bCs/>
          <w:sz w:val="28"/>
          <w:szCs w:val="28"/>
          <w:u w:val="single"/>
        </w:rPr>
        <w:t xml:space="preserve">Ordinary Meeting of the Council held on </w:t>
      </w:r>
      <w:r w:rsidR="0055100E" w:rsidRPr="00EA1605">
        <w:rPr>
          <w:rFonts w:ascii="Times New Roman" w:eastAsia="Times New Roman" w:hAnsi="Times New Roman" w:cs="Times New Roman"/>
          <w:b/>
          <w:bCs/>
          <w:sz w:val="28"/>
          <w:szCs w:val="28"/>
          <w:u w:val="single"/>
        </w:rPr>
        <w:t>Tuesday</w:t>
      </w:r>
      <w:r w:rsidR="00233AF4">
        <w:rPr>
          <w:rFonts w:ascii="Times New Roman" w:eastAsia="Times New Roman" w:hAnsi="Times New Roman" w:cs="Times New Roman"/>
          <w:b/>
          <w:bCs/>
          <w:sz w:val="28"/>
          <w:szCs w:val="28"/>
          <w:u w:val="single"/>
        </w:rPr>
        <w:t xml:space="preserve"> </w:t>
      </w:r>
      <w:r w:rsidR="006515B6">
        <w:rPr>
          <w:rFonts w:ascii="Times New Roman" w:eastAsia="Times New Roman" w:hAnsi="Times New Roman" w:cs="Times New Roman"/>
          <w:b/>
          <w:bCs/>
          <w:sz w:val="28"/>
          <w:szCs w:val="28"/>
          <w:u w:val="single"/>
        </w:rPr>
        <w:t>8</w:t>
      </w:r>
      <w:r w:rsidR="006515B6" w:rsidRPr="006515B6">
        <w:rPr>
          <w:rFonts w:ascii="Times New Roman" w:eastAsia="Times New Roman" w:hAnsi="Times New Roman" w:cs="Times New Roman"/>
          <w:b/>
          <w:bCs/>
          <w:sz w:val="28"/>
          <w:szCs w:val="28"/>
          <w:u w:val="single"/>
          <w:vertAlign w:val="superscript"/>
        </w:rPr>
        <w:t>th</w:t>
      </w:r>
      <w:r w:rsidR="006515B6">
        <w:rPr>
          <w:rFonts w:ascii="Times New Roman" w:eastAsia="Times New Roman" w:hAnsi="Times New Roman" w:cs="Times New Roman"/>
          <w:b/>
          <w:bCs/>
          <w:sz w:val="28"/>
          <w:szCs w:val="28"/>
          <w:u w:val="single"/>
        </w:rPr>
        <w:t xml:space="preserve"> July </w:t>
      </w:r>
      <w:r w:rsidR="00D04639">
        <w:rPr>
          <w:rFonts w:ascii="Times New Roman" w:eastAsia="Times New Roman" w:hAnsi="Times New Roman" w:cs="Times New Roman"/>
          <w:b/>
          <w:bCs/>
          <w:sz w:val="28"/>
          <w:szCs w:val="28"/>
          <w:u w:val="single"/>
        </w:rPr>
        <w:t>2025</w:t>
      </w:r>
      <w:r w:rsidR="00731E6D">
        <w:rPr>
          <w:rFonts w:ascii="Times New Roman" w:eastAsia="Times New Roman" w:hAnsi="Times New Roman" w:cs="Times New Roman"/>
          <w:b/>
          <w:bCs/>
          <w:sz w:val="28"/>
          <w:szCs w:val="28"/>
          <w:u w:val="single"/>
        </w:rPr>
        <w:t xml:space="preserve">. </w:t>
      </w:r>
      <w:r w:rsidR="006B32FC">
        <w:rPr>
          <w:rFonts w:ascii="Times New Roman" w:eastAsia="Times New Roman" w:hAnsi="Times New Roman" w:cs="Times New Roman"/>
          <w:b/>
          <w:bCs/>
          <w:sz w:val="28"/>
          <w:szCs w:val="28"/>
          <w:u w:val="single"/>
        </w:rPr>
        <w:t>On line via Zoom</w:t>
      </w:r>
      <w:r w:rsidRPr="00EA1605">
        <w:rPr>
          <w:rFonts w:ascii="Times New Roman" w:eastAsia="Times New Roman" w:hAnsi="Times New Roman" w:cs="Times New Roman"/>
          <w:b/>
          <w:bCs/>
          <w:sz w:val="28"/>
          <w:szCs w:val="28"/>
          <w:u w:val="single"/>
        </w:rPr>
        <w:t xml:space="preserve"> </w:t>
      </w:r>
      <w:r w:rsidR="00F272A7">
        <w:rPr>
          <w:rFonts w:ascii="Times New Roman" w:eastAsia="Times New Roman" w:hAnsi="Times New Roman" w:cs="Times New Roman"/>
          <w:b/>
          <w:bCs/>
          <w:sz w:val="28"/>
          <w:szCs w:val="28"/>
          <w:u w:val="single"/>
        </w:rPr>
        <w:t>at 7.30pm</w:t>
      </w:r>
      <w:r w:rsidRPr="00EA1605">
        <w:rPr>
          <w:rFonts w:ascii="Times New Roman" w:eastAsia="Times New Roman" w:hAnsi="Times New Roman" w:cs="Times New Roman"/>
          <w:b/>
          <w:bCs/>
          <w:sz w:val="28"/>
          <w:szCs w:val="28"/>
          <w:u w:val="single"/>
        </w:rPr>
        <w:t xml:space="preserve"> </w:t>
      </w:r>
      <w:r w:rsidR="00AC520B">
        <w:rPr>
          <w:rStyle w:val="FootnoteReference"/>
          <w:rFonts w:ascii="Times New Roman" w:hAnsi="Times New Roman" w:cs="Times New Roman"/>
          <w:b/>
          <w:bCs/>
          <w:sz w:val="28"/>
          <w:szCs w:val="28"/>
          <w:u w:val="single"/>
        </w:rPr>
        <w:footnoteReference w:id="1"/>
      </w:r>
    </w:p>
    <w:p w14:paraId="4FC6EE77" w14:textId="16DF2C29" w:rsidR="006515B6" w:rsidRPr="00EA1605" w:rsidRDefault="6DE25B36" w:rsidP="006515B6">
      <w:pPr>
        <w:spacing w:after="176"/>
        <w:ind w:left="-5" w:hanging="10"/>
        <w:rPr>
          <w:rFonts w:ascii="Times New Roman" w:eastAsia="Times New Roman" w:hAnsi="Times New Roman" w:cs="Times New Roman"/>
          <w:sz w:val="28"/>
          <w:szCs w:val="28"/>
        </w:rPr>
      </w:pPr>
      <w:r w:rsidRPr="00EA1605">
        <w:rPr>
          <w:rFonts w:ascii="Times New Roman" w:eastAsia="Times New Roman" w:hAnsi="Times New Roman" w:cs="Times New Roman"/>
          <w:b/>
          <w:bCs/>
          <w:sz w:val="28"/>
          <w:szCs w:val="28"/>
        </w:rPr>
        <w:t xml:space="preserve">PRESENT:  </w:t>
      </w:r>
      <w:r w:rsidR="00F21E28" w:rsidRPr="00EA1605">
        <w:rPr>
          <w:rFonts w:ascii="Times New Roman" w:eastAsia="Times New Roman" w:hAnsi="Times New Roman" w:cs="Times New Roman"/>
          <w:b/>
          <w:bCs/>
          <w:sz w:val="28"/>
          <w:szCs w:val="28"/>
        </w:rPr>
        <w:tab/>
      </w:r>
      <w:r w:rsidRPr="00EA1605">
        <w:rPr>
          <w:rFonts w:ascii="Times New Roman" w:eastAsia="Times New Roman" w:hAnsi="Times New Roman" w:cs="Times New Roman"/>
          <w:sz w:val="28"/>
          <w:szCs w:val="28"/>
        </w:rPr>
        <w:t xml:space="preserve">Cllrs </w:t>
      </w:r>
      <w:proofErr w:type="spellStart"/>
      <w:r w:rsidR="001E146A">
        <w:rPr>
          <w:rFonts w:ascii="Times New Roman" w:eastAsia="Times New Roman" w:hAnsi="Times New Roman" w:cs="Times New Roman"/>
          <w:sz w:val="28"/>
          <w:szCs w:val="28"/>
        </w:rPr>
        <w:t>R.Watkins</w:t>
      </w:r>
      <w:proofErr w:type="spellEnd"/>
      <w:r w:rsidRPr="00EA1605">
        <w:rPr>
          <w:rFonts w:ascii="Times New Roman" w:eastAsia="Times New Roman" w:hAnsi="Times New Roman" w:cs="Times New Roman"/>
          <w:sz w:val="28"/>
          <w:szCs w:val="28"/>
        </w:rPr>
        <w:t xml:space="preserve"> (Chair);</w:t>
      </w:r>
      <w:r w:rsidR="005E7712" w:rsidRPr="00EA1605">
        <w:rPr>
          <w:rFonts w:ascii="Times New Roman" w:eastAsia="Times New Roman" w:hAnsi="Times New Roman" w:cs="Times New Roman"/>
          <w:sz w:val="28"/>
          <w:szCs w:val="28"/>
        </w:rPr>
        <w:t xml:space="preserve"> </w:t>
      </w:r>
      <w:r w:rsidR="00A273CC">
        <w:rPr>
          <w:rFonts w:ascii="Times New Roman" w:eastAsia="Times New Roman" w:hAnsi="Times New Roman" w:cs="Times New Roman"/>
          <w:sz w:val="28"/>
          <w:szCs w:val="28"/>
        </w:rPr>
        <w:t xml:space="preserve">Cllr </w:t>
      </w:r>
      <w:proofErr w:type="spellStart"/>
      <w:r w:rsidR="00A273CC">
        <w:rPr>
          <w:rFonts w:ascii="Times New Roman" w:eastAsia="Times New Roman" w:hAnsi="Times New Roman" w:cs="Times New Roman"/>
          <w:sz w:val="28"/>
          <w:szCs w:val="28"/>
        </w:rPr>
        <w:t>D.Lyall</w:t>
      </w:r>
      <w:proofErr w:type="spellEnd"/>
      <w:r w:rsidR="00A273CC" w:rsidRPr="00EA1605">
        <w:rPr>
          <w:rFonts w:ascii="Times New Roman" w:eastAsia="Times New Roman" w:hAnsi="Times New Roman" w:cs="Times New Roman"/>
          <w:sz w:val="28"/>
          <w:szCs w:val="28"/>
        </w:rPr>
        <w:t xml:space="preserve"> </w:t>
      </w:r>
      <w:r w:rsidR="00A273CC">
        <w:rPr>
          <w:rFonts w:ascii="Times New Roman" w:eastAsia="Times New Roman" w:hAnsi="Times New Roman" w:cs="Times New Roman"/>
          <w:sz w:val="28"/>
          <w:szCs w:val="28"/>
        </w:rPr>
        <w:t xml:space="preserve">Cllr </w:t>
      </w:r>
      <w:r w:rsidR="008B3647">
        <w:rPr>
          <w:rFonts w:ascii="Times New Roman" w:eastAsia="Times New Roman" w:hAnsi="Times New Roman" w:cs="Times New Roman"/>
          <w:sz w:val="28"/>
          <w:szCs w:val="28"/>
        </w:rPr>
        <w:t xml:space="preserve">Bufton     </w:t>
      </w:r>
      <w:r w:rsidR="005F39F7">
        <w:rPr>
          <w:rFonts w:ascii="Times New Roman" w:eastAsia="Times New Roman" w:hAnsi="Times New Roman" w:cs="Times New Roman"/>
          <w:sz w:val="28"/>
          <w:szCs w:val="28"/>
        </w:rPr>
        <w:t xml:space="preserve">  </w:t>
      </w:r>
      <w:r w:rsidR="00944FE4" w:rsidRPr="00EA1605">
        <w:rPr>
          <w:rFonts w:ascii="Times New Roman" w:eastAsia="Times New Roman" w:hAnsi="Times New Roman" w:cs="Times New Roman"/>
          <w:sz w:val="28"/>
          <w:szCs w:val="28"/>
        </w:rPr>
        <w:t>:</w:t>
      </w:r>
      <w:proofErr w:type="spellStart"/>
      <w:r w:rsidR="00944FE4" w:rsidRPr="00EA1605">
        <w:rPr>
          <w:rFonts w:ascii="Times New Roman" w:eastAsia="Times New Roman" w:hAnsi="Times New Roman" w:cs="Times New Roman"/>
          <w:sz w:val="28"/>
          <w:szCs w:val="28"/>
        </w:rPr>
        <w:t>R.Watkins</w:t>
      </w:r>
      <w:proofErr w:type="spellEnd"/>
      <w:r w:rsidR="00E51F09" w:rsidRPr="00EA1605">
        <w:rPr>
          <w:rFonts w:ascii="Times New Roman" w:eastAsia="Times New Roman" w:hAnsi="Times New Roman" w:cs="Times New Roman"/>
          <w:sz w:val="28"/>
          <w:szCs w:val="28"/>
        </w:rPr>
        <w:t>:</w:t>
      </w:r>
      <w:r w:rsidR="002E3C3A">
        <w:rPr>
          <w:rFonts w:ascii="Times New Roman" w:eastAsia="Times New Roman" w:hAnsi="Times New Roman" w:cs="Times New Roman"/>
          <w:sz w:val="28"/>
          <w:szCs w:val="28"/>
        </w:rPr>
        <w:t xml:space="preserve">; </w:t>
      </w:r>
      <w:proofErr w:type="spellStart"/>
      <w:r w:rsidR="005620D1" w:rsidRPr="00EA1605">
        <w:rPr>
          <w:rFonts w:ascii="Times New Roman" w:eastAsia="Times New Roman" w:hAnsi="Times New Roman" w:cs="Times New Roman"/>
          <w:sz w:val="28"/>
          <w:szCs w:val="28"/>
        </w:rPr>
        <w:t>J.Lawrence</w:t>
      </w:r>
      <w:proofErr w:type="spellEnd"/>
      <w:r w:rsidR="00124570">
        <w:rPr>
          <w:rFonts w:ascii="Times New Roman" w:eastAsia="Times New Roman" w:hAnsi="Times New Roman" w:cs="Times New Roman"/>
          <w:sz w:val="28"/>
          <w:szCs w:val="28"/>
        </w:rPr>
        <w:t xml:space="preserve">: </w:t>
      </w:r>
      <w:proofErr w:type="spellStart"/>
      <w:r w:rsidR="00124570">
        <w:rPr>
          <w:rFonts w:ascii="Times New Roman" w:eastAsia="Times New Roman" w:hAnsi="Times New Roman" w:cs="Times New Roman"/>
          <w:sz w:val="28"/>
          <w:szCs w:val="28"/>
        </w:rPr>
        <w:t>D.Turner</w:t>
      </w:r>
      <w:proofErr w:type="spellEnd"/>
      <w:r w:rsidR="006515B6">
        <w:rPr>
          <w:rFonts w:ascii="Times New Roman" w:eastAsia="Times New Roman" w:hAnsi="Times New Roman" w:cs="Times New Roman"/>
          <w:sz w:val="28"/>
          <w:szCs w:val="28"/>
        </w:rPr>
        <w:t>,</w:t>
      </w:r>
      <w:r w:rsidR="006515B6" w:rsidRPr="006515B6">
        <w:rPr>
          <w:rFonts w:ascii="Times New Roman" w:eastAsia="Times New Roman" w:hAnsi="Times New Roman" w:cs="Times New Roman"/>
          <w:sz w:val="28"/>
          <w:szCs w:val="28"/>
        </w:rPr>
        <w:t xml:space="preserve"> </w:t>
      </w:r>
      <w:r w:rsidR="006515B6">
        <w:rPr>
          <w:rFonts w:ascii="Times New Roman" w:eastAsia="Times New Roman" w:hAnsi="Times New Roman" w:cs="Times New Roman"/>
          <w:sz w:val="28"/>
          <w:szCs w:val="28"/>
        </w:rPr>
        <w:t xml:space="preserve">Cllr </w:t>
      </w:r>
      <w:proofErr w:type="spellStart"/>
      <w:r w:rsidR="006515B6" w:rsidRPr="00EA1605">
        <w:rPr>
          <w:rFonts w:ascii="Times New Roman" w:eastAsia="Times New Roman" w:hAnsi="Times New Roman" w:cs="Times New Roman"/>
          <w:sz w:val="28"/>
          <w:szCs w:val="28"/>
        </w:rPr>
        <w:t>R.Du</w:t>
      </w:r>
      <w:r w:rsidR="006515B6">
        <w:rPr>
          <w:rFonts w:ascii="Times New Roman" w:eastAsia="Times New Roman" w:hAnsi="Times New Roman" w:cs="Times New Roman"/>
          <w:sz w:val="28"/>
          <w:szCs w:val="28"/>
        </w:rPr>
        <w:t>g</w:t>
      </w:r>
      <w:r w:rsidR="006515B6" w:rsidRPr="00EA1605">
        <w:rPr>
          <w:rFonts w:ascii="Times New Roman" w:eastAsia="Times New Roman" w:hAnsi="Times New Roman" w:cs="Times New Roman"/>
          <w:sz w:val="28"/>
          <w:szCs w:val="28"/>
        </w:rPr>
        <w:t>gan</w:t>
      </w:r>
      <w:proofErr w:type="spellEnd"/>
    </w:p>
    <w:p w14:paraId="2532CB1A" w14:textId="4F5CA94A" w:rsidR="0008392D" w:rsidRPr="00EA1605" w:rsidRDefault="54F00997" w:rsidP="0008392D">
      <w:pPr>
        <w:spacing w:after="176"/>
        <w:ind w:left="-5" w:hanging="10"/>
        <w:rPr>
          <w:rFonts w:ascii="Times New Roman" w:eastAsia="Times New Roman" w:hAnsi="Times New Roman" w:cs="Times New Roman"/>
          <w:sz w:val="28"/>
          <w:szCs w:val="28"/>
        </w:rPr>
      </w:pPr>
      <w:r w:rsidRPr="00EA1605">
        <w:rPr>
          <w:rFonts w:ascii="Times New Roman" w:eastAsia="Times New Roman" w:hAnsi="Times New Roman" w:cs="Times New Roman"/>
          <w:b/>
          <w:bCs/>
          <w:sz w:val="28"/>
          <w:szCs w:val="28"/>
        </w:rPr>
        <w:t>Apologies</w:t>
      </w:r>
      <w:r w:rsidRPr="00EA1605">
        <w:rPr>
          <w:rFonts w:ascii="Times New Roman" w:eastAsia="Times New Roman" w:hAnsi="Times New Roman" w:cs="Times New Roman"/>
          <w:sz w:val="28"/>
          <w:szCs w:val="28"/>
        </w:rPr>
        <w:t>:</w:t>
      </w:r>
      <w:r w:rsidR="001E146A" w:rsidRPr="00EA1605">
        <w:rPr>
          <w:rFonts w:ascii="Times New Roman" w:eastAsia="Times New Roman" w:hAnsi="Times New Roman" w:cs="Times New Roman"/>
          <w:sz w:val="28"/>
          <w:szCs w:val="28"/>
        </w:rPr>
        <w:t xml:space="preserve"> </w:t>
      </w:r>
    </w:p>
    <w:p w14:paraId="7FEC6565" w14:textId="77777777" w:rsidR="001E146A" w:rsidRPr="00EA1605" w:rsidRDefault="54F00997" w:rsidP="001E146A">
      <w:pPr>
        <w:spacing w:after="176"/>
        <w:ind w:left="1440" w:hanging="1455"/>
        <w:rPr>
          <w:rFonts w:ascii="Times New Roman" w:eastAsia="Times New Roman" w:hAnsi="Times New Roman" w:cs="Times New Roman"/>
          <w:sz w:val="28"/>
          <w:szCs w:val="28"/>
        </w:rPr>
      </w:pPr>
      <w:r w:rsidRPr="00EA1605">
        <w:rPr>
          <w:rFonts w:ascii="Times New Roman" w:eastAsia="Times New Roman" w:hAnsi="Times New Roman" w:cs="Times New Roman"/>
          <w:b/>
          <w:bCs/>
          <w:sz w:val="28"/>
          <w:szCs w:val="28"/>
        </w:rPr>
        <w:t>Absent:</w:t>
      </w:r>
      <w:r w:rsidRPr="00EA1605">
        <w:rPr>
          <w:rFonts w:ascii="Times New Roman" w:eastAsia="Times New Roman" w:hAnsi="Times New Roman" w:cs="Times New Roman"/>
          <w:sz w:val="28"/>
          <w:szCs w:val="28"/>
        </w:rPr>
        <w:t xml:space="preserve"> </w:t>
      </w:r>
      <w:r w:rsidR="00F36047" w:rsidRPr="00EA1605">
        <w:rPr>
          <w:rFonts w:ascii="Times New Roman" w:eastAsia="Times New Roman" w:hAnsi="Times New Roman" w:cs="Times New Roman"/>
          <w:sz w:val="28"/>
          <w:szCs w:val="28"/>
        </w:rPr>
        <w:t xml:space="preserve">  </w:t>
      </w:r>
      <w:r w:rsidR="00E862F4" w:rsidRPr="00EA1605">
        <w:rPr>
          <w:rFonts w:ascii="Times New Roman" w:eastAsia="Times New Roman" w:hAnsi="Times New Roman" w:cs="Times New Roman"/>
          <w:sz w:val="28"/>
          <w:szCs w:val="28"/>
        </w:rPr>
        <w:tab/>
      </w:r>
      <w:r w:rsidR="001E146A">
        <w:rPr>
          <w:rFonts w:ascii="Times New Roman" w:eastAsia="Times New Roman" w:hAnsi="Times New Roman" w:cs="Times New Roman"/>
          <w:sz w:val="28"/>
          <w:szCs w:val="28"/>
        </w:rPr>
        <w:t>Cllr D. Bayliss</w:t>
      </w:r>
    </w:p>
    <w:p w14:paraId="54659EF2" w14:textId="0A900E89" w:rsidR="001E146A" w:rsidRPr="00EA1605" w:rsidRDefault="00D523D8" w:rsidP="001E146A">
      <w:pPr>
        <w:spacing w:after="176"/>
        <w:ind w:left="-5" w:hanging="10"/>
        <w:rPr>
          <w:rFonts w:ascii="Times New Roman" w:eastAsia="Times New Roman" w:hAnsi="Times New Roman" w:cs="Times New Roman"/>
          <w:sz w:val="28"/>
          <w:szCs w:val="28"/>
        </w:rPr>
      </w:pPr>
      <w:r w:rsidRPr="00EA1605">
        <w:rPr>
          <w:rFonts w:ascii="Times New Roman" w:eastAsia="Times New Roman" w:hAnsi="Times New Roman" w:cs="Times New Roman"/>
          <w:b/>
          <w:bCs/>
          <w:sz w:val="28"/>
          <w:szCs w:val="28"/>
        </w:rPr>
        <w:t>Others:</w:t>
      </w:r>
      <w:r w:rsidRPr="00EA1605">
        <w:rPr>
          <w:rFonts w:ascii="Times New Roman" w:eastAsia="Times New Roman" w:hAnsi="Times New Roman" w:cs="Times New Roman"/>
          <w:sz w:val="28"/>
          <w:szCs w:val="28"/>
        </w:rPr>
        <w:t xml:space="preserve"> </w:t>
      </w:r>
      <w:r w:rsidRPr="00EA1605">
        <w:rPr>
          <w:rFonts w:ascii="Times New Roman" w:eastAsia="Times New Roman" w:hAnsi="Times New Roman" w:cs="Times New Roman"/>
          <w:sz w:val="28"/>
          <w:szCs w:val="28"/>
        </w:rPr>
        <w:tab/>
      </w:r>
    </w:p>
    <w:p w14:paraId="2CCA8D4D" w14:textId="77777777" w:rsidR="00B63672" w:rsidRDefault="6DE25B36" w:rsidP="003D74AF">
      <w:pPr>
        <w:spacing w:after="4"/>
        <w:rPr>
          <w:rFonts w:ascii="Times New Roman" w:eastAsia="Times New Roman" w:hAnsi="Times New Roman" w:cs="Times New Roman"/>
          <w:b/>
          <w:bCs/>
          <w:sz w:val="28"/>
          <w:szCs w:val="28"/>
        </w:rPr>
      </w:pPr>
      <w:r w:rsidRPr="00EA1605">
        <w:rPr>
          <w:rFonts w:ascii="Times New Roman" w:eastAsia="Times New Roman" w:hAnsi="Times New Roman" w:cs="Times New Roman"/>
          <w:b/>
          <w:bCs/>
          <w:sz w:val="28"/>
          <w:szCs w:val="28"/>
        </w:rPr>
        <w:t>Declarations of Interest:</w:t>
      </w:r>
    </w:p>
    <w:p w14:paraId="64564FBA" w14:textId="77777777" w:rsidR="00B63672" w:rsidRDefault="00B63672" w:rsidP="00B63672">
      <w:pPr>
        <w:spacing w:after="0" w:line="240" w:lineRule="auto"/>
        <w:ind w:left="1440"/>
        <w:rPr>
          <w:rFonts w:ascii="Times New Roman" w:eastAsia="Times New Roman" w:hAnsi="Times New Roman" w:cs="Times New Roman"/>
          <w:i/>
          <w:iCs/>
          <w:color w:val="auto"/>
          <w:sz w:val="24"/>
          <w:szCs w:val="24"/>
        </w:rPr>
      </w:pPr>
      <w:r w:rsidRPr="00B63672">
        <w:rPr>
          <w:rFonts w:ascii="Times New Roman" w:eastAsia="Times New Roman" w:hAnsi="Times New Roman" w:cs="Times New Roman"/>
          <w:i/>
          <w:iCs/>
          <w:color w:val="auto"/>
          <w:sz w:val="24"/>
          <w:szCs w:val="24"/>
        </w:rPr>
        <w:t>Reminder to members. A personal Interest is also a Prejudicial Interest because under the objective, public perception test (Para 12(1) of the Members’ Code of Conduct) where you have a personal interest in any business of your authority you also have a prejudicial interest in that business if the interest is one which a member of the public with knowledge of the relevant facts would reasonably regard as so significant that it is likely to prejudice your judgement of the public interest. Forms available from the Clerk</w:t>
      </w:r>
    </w:p>
    <w:p w14:paraId="5CA8A6BC" w14:textId="77777777" w:rsidR="00CB2C5B" w:rsidRDefault="00CB2C5B" w:rsidP="00B63672">
      <w:pPr>
        <w:spacing w:after="0" w:line="240" w:lineRule="auto"/>
        <w:ind w:left="1440"/>
        <w:rPr>
          <w:rFonts w:ascii="Times New Roman" w:eastAsia="Times New Roman" w:hAnsi="Times New Roman" w:cs="Times New Roman"/>
          <w:i/>
          <w:iCs/>
          <w:color w:val="auto"/>
          <w:sz w:val="24"/>
          <w:szCs w:val="24"/>
        </w:rPr>
      </w:pPr>
    </w:p>
    <w:p w14:paraId="697407B9" w14:textId="08DC097A" w:rsidR="000E2A86" w:rsidRPr="000E2A86" w:rsidRDefault="00FF6C81" w:rsidP="000E2A86">
      <w:pPr>
        <w:spacing w:after="0" w:line="240" w:lineRule="auto"/>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PD/0034/25</w:t>
      </w:r>
      <w:r>
        <w:rPr>
          <w:rFonts w:ascii="Times New Roman" w:eastAsia="Times New Roman" w:hAnsi="Times New Roman" w:cs="Times New Roman"/>
          <w:b/>
          <w:bCs/>
          <w:color w:val="auto"/>
          <w:sz w:val="28"/>
          <w:szCs w:val="28"/>
        </w:rPr>
        <w:tab/>
      </w:r>
      <w:r w:rsidR="000E2A86" w:rsidRPr="000E2A86">
        <w:rPr>
          <w:rFonts w:ascii="Times New Roman" w:eastAsia="Times New Roman" w:hAnsi="Times New Roman" w:cs="Times New Roman"/>
          <w:b/>
          <w:bCs/>
          <w:color w:val="auto"/>
          <w:sz w:val="28"/>
          <w:szCs w:val="28"/>
        </w:rPr>
        <w:t>Minutes.</w:t>
      </w:r>
    </w:p>
    <w:p w14:paraId="235920F8" w14:textId="77777777" w:rsidR="000E2A86" w:rsidRPr="000E2A86" w:rsidRDefault="000E2A86" w:rsidP="000E2A86">
      <w:pPr>
        <w:autoSpaceDE w:val="0"/>
        <w:autoSpaceDN w:val="0"/>
        <w:adjustRightInd w:val="0"/>
        <w:spacing w:after="0" w:line="240" w:lineRule="auto"/>
        <w:ind w:left="720" w:firstLine="60"/>
        <w:rPr>
          <w:rFonts w:ascii="Times New Roman" w:eastAsiaTheme="minorHAnsi" w:hAnsi="Times New Roman" w:cs="Times New Roman"/>
          <w:sz w:val="28"/>
          <w:szCs w:val="28"/>
          <w:lang w:eastAsia="en-US"/>
        </w:rPr>
      </w:pPr>
      <w:r w:rsidRPr="000E2A86">
        <w:rPr>
          <w:rFonts w:ascii="Times New Roman" w:eastAsiaTheme="minorHAnsi" w:hAnsi="Times New Roman" w:cs="Times New Roman"/>
          <w:sz w:val="28"/>
          <w:szCs w:val="28"/>
          <w:lang w:eastAsia="en-US"/>
        </w:rPr>
        <w:t>To authorise the Chairman to sign minutes of the previous meetings of the Council held on the: -</w:t>
      </w:r>
    </w:p>
    <w:p w14:paraId="2D529EFD" w14:textId="77777777" w:rsidR="000E2A86" w:rsidRPr="000E2A86" w:rsidRDefault="000E2A86" w:rsidP="000E2A86">
      <w:pPr>
        <w:autoSpaceDE w:val="0"/>
        <w:autoSpaceDN w:val="0"/>
        <w:adjustRightInd w:val="0"/>
        <w:spacing w:after="0" w:line="240" w:lineRule="auto"/>
        <w:rPr>
          <w:rFonts w:ascii="Times New Roman" w:eastAsiaTheme="minorHAnsi" w:hAnsi="Times New Roman" w:cs="Times New Roman"/>
          <w:sz w:val="28"/>
          <w:szCs w:val="28"/>
          <w:lang w:eastAsia="en-US"/>
        </w:rPr>
      </w:pPr>
      <w:r w:rsidRPr="000E2A86">
        <w:rPr>
          <w:rFonts w:ascii="Times New Roman" w:eastAsiaTheme="minorHAnsi" w:hAnsi="Times New Roman" w:cs="Times New Roman"/>
          <w:sz w:val="28"/>
          <w:szCs w:val="28"/>
          <w:lang w:eastAsia="en-US"/>
        </w:rPr>
        <w:tab/>
        <w:t>13</w:t>
      </w:r>
      <w:r w:rsidRPr="000E2A86">
        <w:rPr>
          <w:rFonts w:ascii="Times New Roman" w:eastAsiaTheme="minorHAnsi" w:hAnsi="Times New Roman" w:cs="Times New Roman"/>
          <w:sz w:val="28"/>
          <w:szCs w:val="28"/>
          <w:vertAlign w:val="superscript"/>
          <w:lang w:eastAsia="en-US"/>
        </w:rPr>
        <w:t>th</w:t>
      </w:r>
      <w:r w:rsidRPr="000E2A86">
        <w:rPr>
          <w:rFonts w:ascii="Times New Roman" w:eastAsiaTheme="minorHAnsi" w:hAnsi="Times New Roman" w:cs="Times New Roman"/>
          <w:sz w:val="28"/>
          <w:szCs w:val="28"/>
          <w:lang w:eastAsia="en-US"/>
        </w:rPr>
        <w:t xml:space="preserve"> May Annual Meeting</w:t>
      </w:r>
    </w:p>
    <w:p w14:paraId="55AA2208" w14:textId="77777777" w:rsidR="000E2A86" w:rsidRPr="000E2A86" w:rsidRDefault="000E2A86" w:rsidP="000E2A86">
      <w:pPr>
        <w:autoSpaceDE w:val="0"/>
        <w:autoSpaceDN w:val="0"/>
        <w:adjustRightInd w:val="0"/>
        <w:spacing w:after="0" w:line="240" w:lineRule="auto"/>
        <w:rPr>
          <w:rFonts w:ascii="Times New Roman" w:eastAsiaTheme="minorHAnsi" w:hAnsi="Times New Roman" w:cs="Times New Roman"/>
          <w:sz w:val="28"/>
          <w:szCs w:val="28"/>
          <w:lang w:eastAsia="en-US"/>
        </w:rPr>
      </w:pPr>
      <w:r w:rsidRPr="000E2A86">
        <w:rPr>
          <w:rFonts w:ascii="Times New Roman" w:eastAsiaTheme="minorHAnsi" w:hAnsi="Times New Roman" w:cs="Times New Roman"/>
          <w:sz w:val="28"/>
          <w:szCs w:val="28"/>
          <w:lang w:eastAsia="en-US"/>
        </w:rPr>
        <w:tab/>
        <w:t>13th May Meeting</w:t>
      </w:r>
    </w:p>
    <w:p w14:paraId="7AE869BD" w14:textId="77777777" w:rsidR="000E2A86" w:rsidRDefault="000E2A86" w:rsidP="000E2A86">
      <w:pPr>
        <w:autoSpaceDE w:val="0"/>
        <w:autoSpaceDN w:val="0"/>
        <w:adjustRightInd w:val="0"/>
        <w:spacing w:after="0" w:line="240" w:lineRule="auto"/>
        <w:rPr>
          <w:rFonts w:ascii="Times New Roman" w:eastAsiaTheme="minorHAnsi" w:hAnsi="Times New Roman" w:cs="Times New Roman"/>
          <w:sz w:val="28"/>
          <w:szCs w:val="28"/>
          <w:lang w:eastAsia="en-US"/>
        </w:rPr>
      </w:pPr>
      <w:r w:rsidRPr="000E2A86">
        <w:rPr>
          <w:rFonts w:ascii="Times New Roman" w:eastAsiaTheme="minorHAnsi" w:hAnsi="Times New Roman" w:cs="Times New Roman"/>
          <w:sz w:val="28"/>
          <w:szCs w:val="28"/>
          <w:lang w:eastAsia="en-US"/>
        </w:rPr>
        <w:tab/>
        <w:t>10</w:t>
      </w:r>
      <w:r w:rsidRPr="000E2A86">
        <w:rPr>
          <w:rFonts w:ascii="Times New Roman" w:eastAsiaTheme="minorHAnsi" w:hAnsi="Times New Roman" w:cs="Times New Roman"/>
          <w:sz w:val="28"/>
          <w:szCs w:val="28"/>
          <w:vertAlign w:val="superscript"/>
          <w:lang w:eastAsia="en-US"/>
        </w:rPr>
        <w:t>th</w:t>
      </w:r>
      <w:r w:rsidRPr="000E2A86">
        <w:rPr>
          <w:rFonts w:ascii="Times New Roman" w:eastAsiaTheme="minorHAnsi" w:hAnsi="Times New Roman" w:cs="Times New Roman"/>
          <w:sz w:val="28"/>
          <w:szCs w:val="28"/>
          <w:lang w:eastAsia="en-US"/>
        </w:rPr>
        <w:t xml:space="preserve"> June extra-ordinary meeting</w:t>
      </w:r>
    </w:p>
    <w:p w14:paraId="2AA6EB59" w14:textId="07559674" w:rsidR="00FF6C81" w:rsidRPr="000E2A86" w:rsidRDefault="00FF6C81" w:rsidP="000E2A86">
      <w:pPr>
        <w:autoSpaceDE w:val="0"/>
        <w:autoSpaceDN w:val="0"/>
        <w:adjustRightInd w:val="0"/>
        <w:spacing w:after="0" w:line="240" w:lineRule="auto"/>
        <w:rPr>
          <w:rFonts w:ascii="Times New Roman" w:eastAsiaTheme="minorHAnsi" w:hAnsi="Times New Roman" w:cs="Times New Roman"/>
          <w:sz w:val="28"/>
          <w:szCs w:val="28"/>
          <w:lang w:eastAsia="en-US"/>
        </w:rPr>
      </w:pPr>
      <w:r w:rsidRPr="00FF6C81">
        <w:rPr>
          <w:rFonts w:ascii="Times New Roman" w:eastAsiaTheme="minorHAnsi" w:hAnsi="Times New Roman" w:cs="Times New Roman"/>
          <w:b/>
          <w:bCs/>
          <w:sz w:val="28"/>
          <w:szCs w:val="28"/>
          <w:lang w:eastAsia="en-US"/>
        </w:rPr>
        <w:t>Propose</w:t>
      </w:r>
      <w:r>
        <w:rPr>
          <w:rFonts w:ascii="Times New Roman" w:eastAsiaTheme="minorHAnsi" w:hAnsi="Times New Roman" w:cs="Times New Roman"/>
          <w:sz w:val="28"/>
          <w:szCs w:val="28"/>
          <w:lang w:eastAsia="en-US"/>
        </w:rPr>
        <w:t xml:space="preserve">d to accept by Cllr D Lyall…Unanimous </w:t>
      </w:r>
    </w:p>
    <w:p w14:paraId="412D79E3" w14:textId="77777777" w:rsidR="000E2A86" w:rsidRPr="000E2A86" w:rsidRDefault="000E2A86" w:rsidP="000E2A86">
      <w:pPr>
        <w:autoSpaceDE w:val="0"/>
        <w:autoSpaceDN w:val="0"/>
        <w:adjustRightInd w:val="0"/>
        <w:spacing w:after="0" w:line="240" w:lineRule="auto"/>
        <w:rPr>
          <w:rFonts w:ascii="Times New Roman" w:eastAsiaTheme="minorHAnsi" w:hAnsi="Times New Roman" w:cs="Times New Roman"/>
          <w:sz w:val="28"/>
          <w:szCs w:val="28"/>
          <w:lang w:eastAsia="en-US"/>
        </w:rPr>
      </w:pPr>
    </w:p>
    <w:p w14:paraId="08A9C79E" w14:textId="7F067323" w:rsidR="000E2A86" w:rsidRDefault="009D673E" w:rsidP="000E2A86">
      <w:pPr>
        <w:autoSpaceDE w:val="0"/>
        <w:autoSpaceDN w:val="0"/>
        <w:adjustRightInd w:val="0"/>
        <w:spacing w:after="0" w:line="240" w:lineRule="auto"/>
        <w:rPr>
          <w:rFonts w:ascii="Times New Roman" w:eastAsiaTheme="minorHAnsi" w:hAnsi="Times New Roman" w:cs="Times New Roman"/>
          <w:b/>
          <w:bCs/>
          <w:sz w:val="28"/>
          <w:szCs w:val="28"/>
          <w:lang w:eastAsia="en-US"/>
        </w:rPr>
      </w:pPr>
      <w:r w:rsidRPr="009D673E">
        <w:rPr>
          <w:rFonts w:ascii="Times New Roman" w:eastAsiaTheme="minorHAnsi" w:hAnsi="Times New Roman" w:cs="Times New Roman"/>
          <w:b/>
          <w:bCs/>
          <w:sz w:val="28"/>
          <w:szCs w:val="28"/>
          <w:lang w:eastAsia="en-US"/>
        </w:rPr>
        <w:t>PD/0035/25</w:t>
      </w:r>
      <w:r w:rsidR="000E2A86" w:rsidRPr="000E2A86">
        <w:rPr>
          <w:rFonts w:ascii="Times New Roman" w:eastAsiaTheme="minorHAnsi" w:hAnsi="Times New Roman" w:cs="Times New Roman"/>
          <w:b/>
          <w:bCs/>
          <w:sz w:val="28"/>
          <w:szCs w:val="28"/>
          <w:lang w:eastAsia="en-US"/>
        </w:rPr>
        <w:tab/>
        <w:t>Clerk’s Update.</w:t>
      </w:r>
    </w:p>
    <w:p w14:paraId="73D904A6" w14:textId="75702421" w:rsidR="009D673E" w:rsidRDefault="009D673E" w:rsidP="000E2A86">
      <w:pPr>
        <w:autoSpaceDE w:val="0"/>
        <w:autoSpaceDN w:val="0"/>
        <w:adjustRightInd w:val="0"/>
        <w:spacing w:after="0" w:line="240" w:lineRule="auto"/>
        <w:rPr>
          <w:rFonts w:ascii="Times New Roman" w:eastAsiaTheme="minorHAnsi" w:hAnsi="Times New Roman" w:cs="Times New Roman"/>
          <w:sz w:val="28"/>
          <w:szCs w:val="28"/>
          <w:lang w:eastAsia="en-US"/>
        </w:rPr>
      </w:pPr>
      <w:r w:rsidRPr="002B2078">
        <w:rPr>
          <w:rFonts w:ascii="Times New Roman" w:eastAsiaTheme="minorHAnsi" w:hAnsi="Times New Roman" w:cs="Times New Roman"/>
          <w:sz w:val="28"/>
          <w:szCs w:val="28"/>
          <w:lang w:eastAsia="en-US"/>
        </w:rPr>
        <w:t>Reference at the last meeting to a Section 6</w:t>
      </w:r>
      <w:r w:rsidR="00745293" w:rsidRPr="002B2078">
        <w:rPr>
          <w:rFonts w:ascii="Times New Roman" w:eastAsiaTheme="minorHAnsi" w:hAnsi="Times New Roman" w:cs="Times New Roman"/>
          <w:sz w:val="28"/>
          <w:szCs w:val="28"/>
          <w:lang w:eastAsia="en-US"/>
        </w:rPr>
        <w:t xml:space="preserve"> mentioned in the report from Ove Voice Wales, was referring to a requirement on community councils from 2022 to publish their own environmental report.  </w:t>
      </w:r>
      <w:r w:rsidR="00393BF0" w:rsidRPr="002B2078">
        <w:rPr>
          <w:rFonts w:ascii="Times New Roman" w:eastAsiaTheme="minorHAnsi" w:hAnsi="Times New Roman" w:cs="Times New Roman"/>
          <w:sz w:val="28"/>
          <w:szCs w:val="28"/>
          <w:lang w:eastAsia="en-US"/>
        </w:rPr>
        <w:t>Also,</w:t>
      </w:r>
      <w:r w:rsidR="00745293" w:rsidRPr="002B2078">
        <w:rPr>
          <w:rFonts w:ascii="Times New Roman" w:eastAsiaTheme="minorHAnsi" w:hAnsi="Times New Roman" w:cs="Times New Roman"/>
          <w:sz w:val="28"/>
          <w:szCs w:val="28"/>
          <w:lang w:eastAsia="en-US"/>
        </w:rPr>
        <w:t xml:space="preserve"> in this agenda.</w:t>
      </w:r>
    </w:p>
    <w:p w14:paraId="43E24F7D" w14:textId="77777777" w:rsidR="002B2078" w:rsidRPr="000E2A86" w:rsidRDefault="002B2078" w:rsidP="000E2A86">
      <w:pPr>
        <w:autoSpaceDE w:val="0"/>
        <w:autoSpaceDN w:val="0"/>
        <w:adjustRightInd w:val="0"/>
        <w:spacing w:after="0" w:line="240" w:lineRule="auto"/>
        <w:rPr>
          <w:rFonts w:ascii="Times New Roman" w:eastAsiaTheme="minorHAnsi" w:hAnsi="Times New Roman" w:cs="Times New Roman"/>
          <w:sz w:val="28"/>
          <w:szCs w:val="28"/>
          <w:lang w:eastAsia="en-US"/>
        </w:rPr>
      </w:pPr>
    </w:p>
    <w:p w14:paraId="745BBD2E" w14:textId="5C38C80C" w:rsidR="000E2A86" w:rsidRDefault="002B2078" w:rsidP="000E2A86">
      <w:pPr>
        <w:autoSpaceDE w:val="0"/>
        <w:autoSpaceDN w:val="0"/>
        <w:adjustRightInd w:val="0"/>
        <w:spacing w:after="0" w:line="240" w:lineRule="auto"/>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PD/0036/25</w:t>
      </w:r>
      <w:r w:rsidR="000E2A86" w:rsidRPr="000E2A86">
        <w:rPr>
          <w:rFonts w:ascii="Times New Roman" w:eastAsiaTheme="minorHAnsi" w:hAnsi="Times New Roman" w:cs="Times New Roman"/>
          <w:b/>
          <w:bCs/>
          <w:sz w:val="28"/>
          <w:szCs w:val="28"/>
          <w:lang w:eastAsia="en-US"/>
        </w:rPr>
        <w:tab/>
        <w:t>County Councillors Report</w:t>
      </w:r>
    </w:p>
    <w:p w14:paraId="29C61B00" w14:textId="47984D5E" w:rsidR="002B2078" w:rsidRPr="00035EB5" w:rsidRDefault="000B2789" w:rsidP="007109D0">
      <w:pPr>
        <w:pStyle w:val="ListParagraph"/>
        <w:numPr>
          <w:ilvl w:val="0"/>
          <w:numId w:val="29"/>
        </w:numPr>
        <w:autoSpaceDE w:val="0"/>
        <w:autoSpaceDN w:val="0"/>
        <w:adjustRightInd w:val="0"/>
        <w:spacing w:after="0" w:line="240" w:lineRule="auto"/>
        <w:rPr>
          <w:rFonts w:ascii="Times New Roman" w:hAnsi="Times New Roman" w:cs="Times New Roman"/>
          <w:sz w:val="28"/>
          <w:szCs w:val="28"/>
        </w:rPr>
      </w:pPr>
      <w:r w:rsidRPr="00035EB5">
        <w:rPr>
          <w:rFonts w:ascii="Times New Roman" w:hAnsi="Times New Roman" w:cs="Times New Roman"/>
          <w:sz w:val="28"/>
          <w:szCs w:val="28"/>
        </w:rPr>
        <w:t>Gave a brief update on</w:t>
      </w:r>
      <w:r w:rsidR="00755C77" w:rsidRPr="00035EB5">
        <w:rPr>
          <w:rFonts w:ascii="Times New Roman" w:hAnsi="Times New Roman" w:cs="Times New Roman"/>
          <w:sz w:val="28"/>
          <w:szCs w:val="28"/>
        </w:rPr>
        <w:t xml:space="preserve"> ‘farm leases’ buy back.</w:t>
      </w:r>
    </w:p>
    <w:p w14:paraId="0FA36F69" w14:textId="44B6992F" w:rsidR="00755C77" w:rsidRPr="00035EB5" w:rsidRDefault="00755C77" w:rsidP="007109D0">
      <w:pPr>
        <w:pStyle w:val="ListParagraph"/>
        <w:numPr>
          <w:ilvl w:val="0"/>
          <w:numId w:val="29"/>
        </w:numPr>
        <w:autoSpaceDE w:val="0"/>
        <w:autoSpaceDN w:val="0"/>
        <w:adjustRightInd w:val="0"/>
        <w:spacing w:after="0" w:line="240" w:lineRule="auto"/>
        <w:rPr>
          <w:rFonts w:ascii="Times New Roman" w:hAnsi="Times New Roman" w:cs="Times New Roman"/>
          <w:sz w:val="28"/>
          <w:szCs w:val="28"/>
        </w:rPr>
      </w:pPr>
      <w:r w:rsidRPr="00035EB5">
        <w:rPr>
          <w:rFonts w:ascii="Times New Roman" w:hAnsi="Times New Roman" w:cs="Times New Roman"/>
          <w:sz w:val="28"/>
          <w:szCs w:val="28"/>
        </w:rPr>
        <w:t xml:space="preserve">Blue </w:t>
      </w:r>
      <w:r w:rsidR="00035EB5" w:rsidRPr="00035EB5">
        <w:rPr>
          <w:rFonts w:ascii="Times New Roman" w:hAnsi="Times New Roman" w:cs="Times New Roman"/>
          <w:sz w:val="28"/>
          <w:szCs w:val="28"/>
        </w:rPr>
        <w:t xml:space="preserve">tongue </w:t>
      </w:r>
    </w:p>
    <w:p w14:paraId="7E75842B" w14:textId="779DC006" w:rsidR="000E2A86" w:rsidRDefault="005B3C92" w:rsidP="000E2A86">
      <w:pPr>
        <w:autoSpaceDE w:val="0"/>
        <w:autoSpaceDN w:val="0"/>
        <w:adjustRightInd w:val="0"/>
        <w:spacing w:after="0" w:line="240" w:lineRule="auto"/>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PD/0037/25</w:t>
      </w:r>
      <w:r w:rsidR="000E2A86" w:rsidRPr="000E2A86">
        <w:rPr>
          <w:rFonts w:ascii="Times New Roman" w:eastAsiaTheme="minorHAnsi" w:hAnsi="Times New Roman" w:cs="Times New Roman"/>
          <w:b/>
          <w:bCs/>
          <w:sz w:val="28"/>
          <w:szCs w:val="28"/>
          <w:lang w:eastAsia="en-US"/>
        </w:rPr>
        <w:tab/>
        <w:t xml:space="preserve">Planning </w:t>
      </w:r>
    </w:p>
    <w:p w14:paraId="5ADFF301" w14:textId="1F4F4D70" w:rsidR="00393BF0" w:rsidRDefault="00393BF0" w:rsidP="000E2A86">
      <w:pPr>
        <w:autoSpaceDE w:val="0"/>
        <w:autoSpaceDN w:val="0"/>
        <w:adjustRightInd w:val="0"/>
        <w:spacing w:after="0" w:line="240" w:lineRule="auto"/>
        <w:rPr>
          <w:rFonts w:ascii="Times New Roman" w:eastAsiaTheme="minorHAnsi" w:hAnsi="Times New Roman" w:cs="Times New Roman"/>
          <w:sz w:val="28"/>
          <w:szCs w:val="28"/>
          <w:lang w:eastAsia="en-US"/>
        </w:rPr>
      </w:pPr>
      <w:r w:rsidRPr="00393BF0">
        <w:rPr>
          <w:rFonts w:ascii="Times New Roman" w:eastAsiaTheme="minorHAnsi" w:hAnsi="Times New Roman" w:cs="Times New Roman"/>
          <w:sz w:val="28"/>
          <w:szCs w:val="28"/>
          <w:lang w:eastAsia="en-US"/>
        </w:rPr>
        <w:t>No recent applications. See community issues on past events.</w:t>
      </w:r>
    </w:p>
    <w:p w14:paraId="72B89F10" w14:textId="77777777" w:rsidR="00393BF0" w:rsidRPr="000E2A86" w:rsidRDefault="00393BF0" w:rsidP="000E2A86">
      <w:pPr>
        <w:autoSpaceDE w:val="0"/>
        <w:autoSpaceDN w:val="0"/>
        <w:adjustRightInd w:val="0"/>
        <w:spacing w:after="0" w:line="240" w:lineRule="auto"/>
        <w:rPr>
          <w:rFonts w:ascii="Times New Roman" w:eastAsiaTheme="minorHAnsi" w:hAnsi="Times New Roman" w:cs="Times New Roman"/>
          <w:sz w:val="28"/>
          <w:szCs w:val="28"/>
          <w:lang w:eastAsia="en-US"/>
        </w:rPr>
      </w:pPr>
    </w:p>
    <w:p w14:paraId="7D5C6C90" w14:textId="1FEEA976" w:rsidR="000E2A86" w:rsidRPr="000E2A86" w:rsidRDefault="00393BF0" w:rsidP="000E2A86">
      <w:pPr>
        <w:autoSpaceDE w:val="0"/>
        <w:autoSpaceDN w:val="0"/>
        <w:adjustRightInd w:val="0"/>
        <w:spacing w:after="0" w:line="240" w:lineRule="auto"/>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PD/0038/25</w:t>
      </w:r>
      <w:r w:rsidR="000E2A86" w:rsidRPr="000E2A86">
        <w:rPr>
          <w:rFonts w:ascii="Times New Roman" w:eastAsiaTheme="minorHAnsi" w:hAnsi="Times New Roman" w:cs="Times New Roman"/>
          <w:b/>
          <w:bCs/>
          <w:sz w:val="28"/>
          <w:szCs w:val="28"/>
          <w:lang w:eastAsia="en-US"/>
        </w:rPr>
        <w:tab/>
        <w:t>Community Issues Raised or Ongoing</w:t>
      </w:r>
    </w:p>
    <w:p w14:paraId="5DBDD5C2" w14:textId="7486F0CD" w:rsidR="000E2A86" w:rsidRDefault="000E2A86" w:rsidP="000E2A86">
      <w:pPr>
        <w:numPr>
          <w:ilvl w:val="0"/>
          <w:numId w:val="3"/>
        </w:numPr>
        <w:autoSpaceDE w:val="0"/>
        <w:autoSpaceDN w:val="0"/>
        <w:adjustRightInd w:val="0"/>
        <w:spacing w:after="0" w:line="240" w:lineRule="auto"/>
        <w:contextualSpacing/>
        <w:rPr>
          <w:rFonts w:ascii="Times New Roman" w:eastAsiaTheme="minorHAnsi" w:hAnsi="Times New Roman" w:cs="Times New Roman"/>
          <w:sz w:val="28"/>
          <w:szCs w:val="28"/>
          <w:lang w:eastAsia="en-US"/>
        </w:rPr>
      </w:pPr>
      <w:r w:rsidRPr="000E2A86">
        <w:rPr>
          <w:rFonts w:ascii="Times New Roman" w:eastAsiaTheme="minorHAnsi" w:hAnsi="Times New Roman" w:cs="Times New Roman"/>
          <w:sz w:val="28"/>
          <w:szCs w:val="28"/>
          <w:lang w:eastAsia="en-US"/>
        </w:rPr>
        <w:t>Capability of Penybont Sewage Works with new housing estate.</w:t>
      </w:r>
      <w:r w:rsidR="004559AC">
        <w:rPr>
          <w:rFonts w:ascii="Times New Roman" w:eastAsiaTheme="minorHAnsi" w:hAnsi="Times New Roman" w:cs="Times New Roman"/>
          <w:sz w:val="28"/>
          <w:szCs w:val="28"/>
          <w:lang w:eastAsia="en-US"/>
        </w:rPr>
        <w:t xml:space="preserve"> </w:t>
      </w:r>
    </w:p>
    <w:p w14:paraId="6BFACB8F" w14:textId="2A13031A" w:rsidR="00386DDB" w:rsidRDefault="00386DDB" w:rsidP="000E2A86">
      <w:pPr>
        <w:numPr>
          <w:ilvl w:val="0"/>
          <w:numId w:val="3"/>
        </w:numPr>
        <w:autoSpaceDE w:val="0"/>
        <w:autoSpaceDN w:val="0"/>
        <w:adjustRightInd w:val="0"/>
        <w:spacing w:after="0" w:line="240" w:lineRule="auto"/>
        <w:contextualSpacing/>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The council discussed the letter in response to the last </w:t>
      </w:r>
      <w:r w:rsidR="002F2732">
        <w:rPr>
          <w:rFonts w:ascii="Times New Roman" w:eastAsiaTheme="minorHAnsi" w:hAnsi="Times New Roman" w:cs="Times New Roman"/>
          <w:sz w:val="28"/>
          <w:szCs w:val="28"/>
          <w:lang w:eastAsia="en-US"/>
        </w:rPr>
        <w:t>meeting 25/0175/NMA</w:t>
      </w:r>
      <w:r w:rsidR="00B438CF">
        <w:rPr>
          <w:rFonts w:ascii="Times New Roman" w:eastAsiaTheme="minorHAnsi" w:hAnsi="Times New Roman" w:cs="Times New Roman"/>
          <w:sz w:val="28"/>
          <w:szCs w:val="28"/>
          <w:lang w:eastAsia="en-US"/>
        </w:rPr>
        <w:t xml:space="preserve"> from the Senior Planning Office </w:t>
      </w:r>
      <w:r w:rsidR="00385127">
        <w:rPr>
          <w:rFonts w:ascii="Times New Roman" w:eastAsiaTheme="minorHAnsi" w:hAnsi="Times New Roman" w:cs="Times New Roman"/>
          <w:sz w:val="28"/>
          <w:szCs w:val="28"/>
          <w:lang w:eastAsia="en-US"/>
        </w:rPr>
        <w:t xml:space="preserve">R. </w:t>
      </w:r>
      <w:r w:rsidR="00385127">
        <w:rPr>
          <w:rFonts w:ascii="Times New Roman" w:eastAsiaTheme="minorHAnsi" w:hAnsi="Times New Roman" w:cs="Times New Roman"/>
          <w:sz w:val="28"/>
          <w:szCs w:val="28"/>
          <w:lang w:eastAsia="en-US"/>
        </w:rPr>
        <w:lastRenderedPageBreak/>
        <w:t>Griffiths</w:t>
      </w:r>
      <w:r w:rsidR="00B438CF">
        <w:rPr>
          <w:rFonts w:ascii="Times New Roman" w:eastAsiaTheme="minorHAnsi" w:hAnsi="Times New Roman" w:cs="Times New Roman"/>
          <w:sz w:val="28"/>
          <w:szCs w:val="28"/>
          <w:lang w:eastAsia="en-US"/>
        </w:rPr>
        <w:t>.</w:t>
      </w:r>
      <w:r w:rsidR="008B32AA">
        <w:rPr>
          <w:rFonts w:ascii="Times New Roman" w:eastAsiaTheme="minorHAnsi" w:hAnsi="Times New Roman" w:cs="Times New Roman"/>
          <w:sz w:val="28"/>
          <w:szCs w:val="28"/>
          <w:lang w:eastAsia="en-US"/>
        </w:rPr>
        <w:t xml:space="preserve">  It was </w:t>
      </w:r>
      <w:r w:rsidR="00385127">
        <w:rPr>
          <w:rFonts w:ascii="Times New Roman" w:eastAsiaTheme="minorHAnsi" w:hAnsi="Times New Roman" w:cs="Times New Roman"/>
          <w:sz w:val="28"/>
          <w:szCs w:val="28"/>
          <w:lang w:eastAsia="en-US"/>
        </w:rPr>
        <w:t>highlighted</w:t>
      </w:r>
      <w:r w:rsidR="008B32AA">
        <w:rPr>
          <w:rFonts w:ascii="Times New Roman" w:eastAsiaTheme="minorHAnsi" w:hAnsi="Times New Roman" w:cs="Times New Roman"/>
          <w:sz w:val="28"/>
          <w:szCs w:val="28"/>
          <w:lang w:eastAsia="en-US"/>
        </w:rPr>
        <w:t xml:space="preserve"> that the above reference was not a ‘planning application’ only an adjustment to the 2007 application</w:t>
      </w:r>
      <w:r w:rsidR="00385127">
        <w:rPr>
          <w:rFonts w:ascii="Times New Roman" w:eastAsiaTheme="minorHAnsi" w:hAnsi="Times New Roman" w:cs="Times New Roman"/>
          <w:sz w:val="28"/>
          <w:szCs w:val="28"/>
          <w:lang w:eastAsia="en-US"/>
        </w:rPr>
        <w:t>, and therefore not open to the issues of sewage raised by the council.</w:t>
      </w:r>
    </w:p>
    <w:p w14:paraId="16594284" w14:textId="238918CE" w:rsidR="00D52FAB" w:rsidRDefault="00D52FAB" w:rsidP="000E2A86">
      <w:pPr>
        <w:numPr>
          <w:ilvl w:val="0"/>
          <w:numId w:val="3"/>
        </w:numPr>
        <w:autoSpaceDE w:val="0"/>
        <w:autoSpaceDN w:val="0"/>
        <w:adjustRightInd w:val="0"/>
        <w:spacing w:after="0" w:line="240" w:lineRule="auto"/>
        <w:contextualSpacing/>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The council received documents at the meeting</w:t>
      </w:r>
      <w:r w:rsidR="00E34EB9">
        <w:rPr>
          <w:rFonts w:ascii="Times New Roman" w:eastAsiaTheme="minorHAnsi" w:hAnsi="Times New Roman" w:cs="Times New Roman"/>
          <w:sz w:val="28"/>
          <w:szCs w:val="28"/>
          <w:lang w:eastAsia="en-US"/>
        </w:rPr>
        <w:t xml:space="preserve"> indicating an official undertaking in 2007 that funds were to be made </w:t>
      </w:r>
      <w:r w:rsidR="00606E35">
        <w:rPr>
          <w:rFonts w:ascii="Times New Roman" w:eastAsiaTheme="minorHAnsi" w:hAnsi="Times New Roman" w:cs="Times New Roman"/>
          <w:sz w:val="28"/>
          <w:szCs w:val="28"/>
          <w:lang w:eastAsia="en-US"/>
        </w:rPr>
        <w:t>available to enhance the capabilities of the Penybont sewage capacity.</w:t>
      </w:r>
    </w:p>
    <w:p w14:paraId="1B6E0B4D" w14:textId="193C1311" w:rsidR="00E2731C" w:rsidRDefault="00E2731C" w:rsidP="000E2A86">
      <w:pPr>
        <w:numPr>
          <w:ilvl w:val="0"/>
          <w:numId w:val="3"/>
        </w:numPr>
        <w:autoSpaceDE w:val="0"/>
        <w:autoSpaceDN w:val="0"/>
        <w:adjustRightInd w:val="0"/>
        <w:spacing w:after="0" w:line="240" w:lineRule="auto"/>
        <w:contextualSpacing/>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An additional issue was raised relating the applicants</w:t>
      </w:r>
      <w:r w:rsidR="00DF4DD9">
        <w:rPr>
          <w:rFonts w:ascii="Times New Roman" w:eastAsiaTheme="minorHAnsi" w:hAnsi="Times New Roman" w:cs="Times New Roman"/>
          <w:sz w:val="28"/>
          <w:szCs w:val="28"/>
          <w:lang w:eastAsia="en-US"/>
        </w:rPr>
        <w:t xml:space="preserve"> planning map submitted to Powys.  Documents submitted show an additional 6 parking bays</w:t>
      </w:r>
      <w:r w:rsidR="00AD6588">
        <w:rPr>
          <w:rFonts w:ascii="Times New Roman" w:eastAsiaTheme="minorHAnsi" w:hAnsi="Times New Roman" w:cs="Times New Roman"/>
          <w:sz w:val="28"/>
          <w:szCs w:val="28"/>
          <w:lang w:eastAsia="en-US"/>
        </w:rPr>
        <w:t xml:space="preserve"> on land not owned by the applicant company. </w:t>
      </w:r>
    </w:p>
    <w:p w14:paraId="5221386F" w14:textId="777BFA97" w:rsidR="006060BE" w:rsidRDefault="006060BE" w:rsidP="006060BE">
      <w:pPr>
        <w:autoSpaceDE w:val="0"/>
        <w:autoSpaceDN w:val="0"/>
        <w:adjustRightInd w:val="0"/>
        <w:spacing w:after="0" w:line="240" w:lineRule="auto"/>
        <w:ind w:left="1440"/>
        <w:contextualSpacing/>
        <w:rPr>
          <w:rFonts w:ascii="Times New Roman" w:eastAsiaTheme="minorHAnsi" w:hAnsi="Times New Roman" w:cs="Times New Roman"/>
          <w:sz w:val="28"/>
          <w:szCs w:val="28"/>
          <w:lang w:eastAsia="en-US"/>
        </w:rPr>
      </w:pPr>
      <w:r w:rsidRPr="00764277">
        <w:rPr>
          <w:rFonts w:ascii="Times New Roman" w:eastAsiaTheme="minorHAnsi" w:hAnsi="Times New Roman" w:cs="Times New Roman"/>
          <w:b/>
          <w:bCs/>
          <w:sz w:val="28"/>
          <w:szCs w:val="28"/>
          <w:lang w:eastAsia="en-US"/>
        </w:rPr>
        <w:t>Resolved t</w:t>
      </w:r>
      <w:r>
        <w:rPr>
          <w:rFonts w:ascii="Times New Roman" w:eastAsiaTheme="minorHAnsi" w:hAnsi="Times New Roman" w:cs="Times New Roman"/>
          <w:sz w:val="28"/>
          <w:szCs w:val="28"/>
          <w:lang w:eastAsia="en-US"/>
        </w:rPr>
        <w:t>hat the Clerk shall write to both parties</w:t>
      </w:r>
      <w:r w:rsidR="00764277">
        <w:rPr>
          <w:rFonts w:ascii="Times New Roman" w:eastAsiaTheme="minorHAnsi" w:hAnsi="Times New Roman" w:cs="Times New Roman"/>
          <w:sz w:val="28"/>
          <w:szCs w:val="28"/>
          <w:lang w:eastAsia="en-US"/>
        </w:rPr>
        <w:t xml:space="preserve"> for an explanation.</w:t>
      </w:r>
    </w:p>
    <w:p w14:paraId="5C0C5119" w14:textId="77777777" w:rsidR="00606E35" w:rsidRPr="000E2A86" w:rsidRDefault="00606E35" w:rsidP="00606E35">
      <w:pPr>
        <w:autoSpaceDE w:val="0"/>
        <w:autoSpaceDN w:val="0"/>
        <w:adjustRightInd w:val="0"/>
        <w:spacing w:after="0" w:line="240" w:lineRule="auto"/>
        <w:ind w:left="1440"/>
        <w:contextualSpacing/>
        <w:rPr>
          <w:rFonts w:ascii="Times New Roman" w:eastAsiaTheme="minorHAnsi" w:hAnsi="Times New Roman" w:cs="Times New Roman"/>
          <w:sz w:val="28"/>
          <w:szCs w:val="28"/>
          <w:lang w:eastAsia="en-US"/>
        </w:rPr>
      </w:pPr>
    </w:p>
    <w:p w14:paraId="56BE60A5" w14:textId="77777777" w:rsidR="000E2A86" w:rsidRDefault="000E2A86" w:rsidP="000E2A86">
      <w:pPr>
        <w:numPr>
          <w:ilvl w:val="0"/>
          <w:numId w:val="3"/>
        </w:numPr>
        <w:autoSpaceDE w:val="0"/>
        <w:autoSpaceDN w:val="0"/>
        <w:adjustRightInd w:val="0"/>
        <w:spacing w:after="0" w:line="240" w:lineRule="auto"/>
        <w:contextualSpacing/>
        <w:rPr>
          <w:rFonts w:ascii="Times New Roman" w:eastAsiaTheme="minorHAnsi" w:hAnsi="Times New Roman" w:cs="Times New Roman"/>
          <w:sz w:val="28"/>
          <w:szCs w:val="28"/>
          <w:lang w:eastAsia="en-US"/>
        </w:rPr>
      </w:pPr>
      <w:r w:rsidRPr="000E2A86">
        <w:rPr>
          <w:rFonts w:ascii="Times New Roman" w:eastAsiaTheme="minorHAnsi" w:hAnsi="Times New Roman" w:cs="Times New Roman"/>
          <w:sz w:val="28"/>
          <w:szCs w:val="28"/>
          <w:lang w:eastAsia="en-US"/>
        </w:rPr>
        <w:t>Community benefit from alternative energy parks.</w:t>
      </w:r>
    </w:p>
    <w:p w14:paraId="1C2976B8" w14:textId="4EC6BA26" w:rsidR="00764277" w:rsidRPr="000E2A86" w:rsidRDefault="00753717" w:rsidP="00764277">
      <w:pPr>
        <w:autoSpaceDE w:val="0"/>
        <w:autoSpaceDN w:val="0"/>
        <w:adjustRightInd w:val="0"/>
        <w:spacing w:after="0" w:line="240" w:lineRule="auto"/>
        <w:ind w:left="1440"/>
        <w:contextualSpacing/>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Documents that were circulated </w:t>
      </w:r>
      <w:r w:rsidR="00872FBC">
        <w:rPr>
          <w:rFonts w:ascii="Times New Roman" w:eastAsiaTheme="minorHAnsi" w:hAnsi="Times New Roman" w:cs="Times New Roman"/>
          <w:sz w:val="28"/>
          <w:szCs w:val="28"/>
          <w:lang w:eastAsia="en-US"/>
        </w:rPr>
        <w:t>widely</w:t>
      </w:r>
      <w:r>
        <w:rPr>
          <w:rFonts w:ascii="Times New Roman" w:eastAsiaTheme="minorHAnsi" w:hAnsi="Times New Roman" w:cs="Times New Roman"/>
          <w:sz w:val="28"/>
          <w:szCs w:val="28"/>
          <w:lang w:eastAsia="en-US"/>
        </w:rPr>
        <w:t xml:space="preserve"> within the region </w:t>
      </w:r>
      <w:r w:rsidR="00EA7599">
        <w:rPr>
          <w:rFonts w:ascii="Times New Roman" w:eastAsiaTheme="minorHAnsi" w:hAnsi="Times New Roman" w:cs="Times New Roman"/>
          <w:sz w:val="28"/>
          <w:szCs w:val="28"/>
          <w:lang w:eastAsia="en-US"/>
        </w:rPr>
        <w:t xml:space="preserve">were part of the agenda.  No information </w:t>
      </w:r>
      <w:r w:rsidR="00872FBC">
        <w:rPr>
          <w:rFonts w:ascii="Times New Roman" w:eastAsiaTheme="minorHAnsi" w:hAnsi="Times New Roman" w:cs="Times New Roman"/>
          <w:sz w:val="28"/>
          <w:szCs w:val="28"/>
          <w:lang w:eastAsia="en-US"/>
        </w:rPr>
        <w:t>yet</w:t>
      </w:r>
      <w:r w:rsidR="00EA7599">
        <w:rPr>
          <w:rFonts w:ascii="Times New Roman" w:eastAsiaTheme="minorHAnsi" w:hAnsi="Times New Roman" w:cs="Times New Roman"/>
          <w:sz w:val="28"/>
          <w:szCs w:val="28"/>
          <w:lang w:eastAsia="en-US"/>
        </w:rPr>
        <w:t xml:space="preserve"> have been found how other community councils</w:t>
      </w:r>
      <w:r w:rsidR="006A2BE4">
        <w:rPr>
          <w:rFonts w:ascii="Times New Roman" w:eastAsiaTheme="minorHAnsi" w:hAnsi="Times New Roman" w:cs="Times New Roman"/>
          <w:sz w:val="28"/>
          <w:szCs w:val="28"/>
          <w:lang w:eastAsia="en-US"/>
        </w:rPr>
        <w:t xml:space="preserve"> are considering the offers under a Sec 106 agreement on other from Bute Energy.</w:t>
      </w:r>
    </w:p>
    <w:p w14:paraId="608E8CBB" w14:textId="77777777" w:rsidR="000E2A86" w:rsidRDefault="000E2A86" w:rsidP="000E2A86">
      <w:pPr>
        <w:numPr>
          <w:ilvl w:val="0"/>
          <w:numId w:val="3"/>
        </w:numPr>
        <w:contextualSpacing/>
        <w:rPr>
          <w:rFonts w:ascii="Times New Roman" w:eastAsiaTheme="minorHAnsi" w:hAnsi="Times New Roman" w:cs="Times New Roman"/>
          <w:color w:val="auto"/>
          <w:sz w:val="24"/>
          <w:szCs w:val="24"/>
          <w:lang w:eastAsia="en-US"/>
        </w:rPr>
      </w:pPr>
      <w:r w:rsidRPr="000E2A86">
        <w:rPr>
          <w:rFonts w:ascii="Times New Roman" w:eastAsiaTheme="minorHAnsi" w:hAnsi="Times New Roman" w:cs="Times New Roman"/>
          <w:color w:val="auto"/>
          <w:sz w:val="24"/>
          <w:szCs w:val="24"/>
          <w:lang w:eastAsia="en-US"/>
        </w:rPr>
        <w:t>BIODIVERSITY REPORT – July 2025</w:t>
      </w:r>
    </w:p>
    <w:p w14:paraId="0817BD8A" w14:textId="7BE1D5E8" w:rsidR="00872FBC" w:rsidRPr="000E2A86" w:rsidRDefault="00872FBC" w:rsidP="00872FBC">
      <w:pPr>
        <w:ind w:left="1440"/>
        <w:contextualSpacing/>
        <w:rPr>
          <w:rFonts w:ascii="Times New Roman" w:eastAsiaTheme="minorHAnsi" w:hAnsi="Times New Roman" w:cs="Times New Roman"/>
          <w:color w:val="auto"/>
          <w:sz w:val="28"/>
          <w:szCs w:val="28"/>
          <w:lang w:eastAsia="en-US"/>
        </w:rPr>
      </w:pPr>
      <w:r w:rsidRPr="000840C1">
        <w:rPr>
          <w:rFonts w:ascii="Times New Roman" w:eastAsiaTheme="minorHAnsi" w:hAnsi="Times New Roman" w:cs="Times New Roman"/>
          <w:color w:val="auto"/>
          <w:sz w:val="28"/>
          <w:szCs w:val="28"/>
          <w:lang w:eastAsia="en-US"/>
        </w:rPr>
        <w:t xml:space="preserve">The copy of the </w:t>
      </w:r>
      <w:r w:rsidR="00AD53F0" w:rsidRPr="000840C1">
        <w:rPr>
          <w:rFonts w:ascii="Times New Roman" w:eastAsiaTheme="minorHAnsi" w:hAnsi="Times New Roman" w:cs="Times New Roman"/>
          <w:color w:val="auto"/>
          <w:sz w:val="28"/>
          <w:szCs w:val="28"/>
          <w:lang w:eastAsia="en-US"/>
        </w:rPr>
        <w:t>councils’</w:t>
      </w:r>
      <w:r w:rsidRPr="000840C1">
        <w:rPr>
          <w:rFonts w:ascii="Times New Roman" w:eastAsiaTheme="minorHAnsi" w:hAnsi="Times New Roman" w:cs="Times New Roman"/>
          <w:color w:val="auto"/>
          <w:sz w:val="28"/>
          <w:szCs w:val="28"/>
          <w:lang w:eastAsia="en-US"/>
        </w:rPr>
        <w:t xml:space="preserve"> position</w:t>
      </w:r>
      <w:r w:rsidR="000840C1" w:rsidRPr="000840C1">
        <w:rPr>
          <w:rFonts w:ascii="Times New Roman" w:eastAsiaTheme="minorHAnsi" w:hAnsi="Times New Roman" w:cs="Times New Roman"/>
          <w:color w:val="auto"/>
          <w:sz w:val="28"/>
          <w:szCs w:val="28"/>
          <w:lang w:eastAsia="en-US"/>
        </w:rPr>
        <w:t xml:space="preserve"> (on web site)</w:t>
      </w:r>
      <w:r w:rsidR="00B05B5D">
        <w:rPr>
          <w:rFonts w:ascii="Times New Roman" w:eastAsiaTheme="minorHAnsi" w:hAnsi="Times New Roman" w:cs="Times New Roman"/>
          <w:color w:val="auto"/>
          <w:sz w:val="28"/>
          <w:szCs w:val="28"/>
          <w:lang w:eastAsia="en-US"/>
        </w:rPr>
        <w:t xml:space="preserve"> relating to its environment, were discussed and checked against the proposed position in 2025.</w:t>
      </w:r>
      <w:r w:rsidR="00EE3AB0">
        <w:rPr>
          <w:rFonts w:ascii="Times New Roman" w:eastAsiaTheme="minorHAnsi" w:hAnsi="Times New Roman" w:cs="Times New Roman"/>
          <w:color w:val="auto"/>
          <w:sz w:val="28"/>
          <w:szCs w:val="28"/>
          <w:lang w:eastAsia="en-US"/>
        </w:rPr>
        <w:t xml:space="preserve">  Proposed to publish the </w:t>
      </w:r>
      <w:r w:rsidR="00C313CC">
        <w:rPr>
          <w:rFonts w:ascii="Times New Roman" w:eastAsiaTheme="minorHAnsi" w:hAnsi="Times New Roman" w:cs="Times New Roman"/>
          <w:color w:val="auto"/>
          <w:sz w:val="28"/>
          <w:szCs w:val="28"/>
          <w:lang w:eastAsia="en-US"/>
        </w:rPr>
        <w:t>new policy for the next 3 years.</w:t>
      </w:r>
    </w:p>
    <w:p w14:paraId="57B9C643" w14:textId="77777777" w:rsidR="000E2A86" w:rsidRDefault="000E2A86" w:rsidP="000E2A86">
      <w:pPr>
        <w:numPr>
          <w:ilvl w:val="0"/>
          <w:numId w:val="3"/>
        </w:numPr>
        <w:autoSpaceDE w:val="0"/>
        <w:autoSpaceDN w:val="0"/>
        <w:adjustRightInd w:val="0"/>
        <w:spacing w:after="0" w:line="240" w:lineRule="auto"/>
        <w:contextualSpacing/>
        <w:rPr>
          <w:rFonts w:ascii="Times New Roman" w:eastAsiaTheme="minorHAnsi" w:hAnsi="Times New Roman" w:cs="Times New Roman"/>
          <w:sz w:val="28"/>
          <w:szCs w:val="28"/>
          <w:lang w:eastAsia="en-US"/>
        </w:rPr>
      </w:pPr>
      <w:r w:rsidRPr="000E2A86">
        <w:rPr>
          <w:rFonts w:ascii="Times New Roman" w:eastAsiaTheme="minorHAnsi" w:hAnsi="Times New Roman" w:cs="Times New Roman"/>
          <w:sz w:val="28"/>
          <w:szCs w:val="28"/>
          <w:lang w:eastAsia="en-US"/>
        </w:rPr>
        <w:t>Defibrillator at Llandegley.</w:t>
      </w:r>
    </w:p>
    <w:p w14:paraId="3F9BB899" w14:textId="0E148905" w:rsidR="0007205F" w:rsidRPr="000E2A86" w:rsidRDefault="0007205F" w:rsidP="000E2A86">
      <w:pPr>
        <w:numPr>
          <w:ilvl w:val="0"/>
          <w:numId w:val="3"/>
        </w:numPr>
        <w:autoSpaceDE w:val="0"/>
        <w:autoSpaceDN w:val="0"/>
        <w:adjustRightInd w:val="0"/>
        <w:spacing w:after="0" w:line="240" w:lineRule="auto"/>
        <w:contextualSpacing/>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Concern was raised by the Clerk that since the installation in 2019</w:t>
      </w:r>
      <w:r w:rsidR="00BF4F3C">
        <w:rPr>
          <w:rFonts w:ascii="Times New Roman" w:eastAsiaTheme="minorHAnsi" w:hAnsi="Times New Roman" w:cs="Times New Roman"/>
          <w:sz w:val="28"/>
          <w:szCs w:val="28"/>
          <w:lang w:eastAsia="en-US"/>
        </w:rPr>
        <w:t xml:space="preserve">, when the council accepted responsibility, at </w:t>
      </w:r>
      <w:r w:rsidR="00DF446E">
        <w:rPr>
          <w:rFonts w:ascii="Times New Roman" w:eastAsiaTheme="minorHAnsi" w:hAnsi="Times New Roman" w:cs="Times New Roman"/>
          <w:sz w:val="28"/>
          <w:szCs w:val="28"/>
          <w:lang w:eastAsia="en-US"/>
        </w:rPr>
        <w:t>Llandegley</w:t>
      </w:r>
      <w:r w:rsidR="00BF4F3C">
        <w:rPr>
          <w:rFonts w:ascii="Times New Roman" w:eastAsiaTheme="minorHAnsi" w:hAnsi="Times New Roman" w:cs="Times New Roman"/>
          <w:sz w:val="28"/>
          <w:szCs w:val="28"/>
          <w:lang w:eastAsia="en-US"/>
        </w:rPr>
        <w:t xml:space="preserve"> BT telephone box</w:t>
      </w:r>
      <w:r w:rsidR="00DF446E">
        <w:rPr>
          <w:rFonts w:ascii="Times New Roman" w:eastAsiaTheme="minorHAnsi" w:hAnsi="Times New Roman" w:cs="Times New Roman"/>
          <w:sz w:val="28"/>
          <w:szCs w:val="28"/>
          <w:lang w:eastAsia="en-US"/>
        </w:rPr>
        <w:t>, has any known or documented inspections taken place</w:t>
      </w:r>
      <w:r w:rsidR="00940D9C">
        <w:rPr>
          <w:rFonts w:ascii="Times New Roman" w:eastAsiaTheme="minorHAnsi" w:hAnsi="Times New Roman" w:cs="Times New Roman"/>
          <w:sz w:val="28"/>
          <w:szCs w:val="28"/>
          <w:lang w:eastAsia="en-US"/>
        </w:rPr>
        <w:t xml:space="preserve">.  Cllr </w:t>
      </w:r>
      <w:r w:rsidR="003D0F7D">
        <w:rPr>
          <w:rFonts w:ascii="Times New Roman" w:eastAsiaTheme="minorHAnsi" w:hAnsi="Times New Roman" w:cs="Times New Roman"/>
          <w:sz w:val="28"/>
          <w:szCs w:val="28"/>
          <w:lang w:eastAsia="en-US"/>
        </w:rPr>
        <w:t>J. Lawrance</w:t>
      </w:r>
      <w:r w:rsidR="00940D9C">
        <w:rPr>
          <w:rFonts w:ascii="Times New Roman" w:eastAsiaTheme="minorHAnsi" w:hAnsi="Times New Roman" w:cs="Times New Roman"/>
          <w:sz w:val="28"/>
          <w:szCs w:val="28"/>
          <w:lang w:eastAsia="en-US"/>
        </w:rPr>
        <w:t xml:space="preserve"> agreed to establish</w:t>
      </w:r>
      <w:r w:rsidR="003D0F7D">
        <w:rPr>
          <w:rFonts w:ascii="Times New Roman" w:eastAsiaTheme="minorHAnsi" w:hAnsi="Times New Roman" w:cs="Times New Roman"/>
          <w:sz w:val="28"/>
          <w:szCs w:val="28"/>
          <w:lang w:eastAsia="en-US"/>
        </w:rPr>
        <w:t xml:space="preserve"> this matter within his community and offered to purchase any items necessary to make the equipment safe and usable.</w:t>
      </w:r>
    </w:p>
    <w:p w14:paraId="0CF7DA80" w14:textId="4B0B5196" w:rsidR="000E2A86" w:rsidRPr="000E2A86" w:rsidRDefault="00E71D5D" w:rsidP="000E2A86">
      <w:pPr>
        <w:autoSpaceDE w:val="0"/>
        <w:autoSpaceDN w:val="0"/>
        <w:adjustRightInd w:val="0"/>
        <w:spacing w:after="0" w:line="240" w:lineRule="auto"/>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PD/0039/25</w:t>
      </w:r>
      <w:r>
        <w:rPr>
          <w:rFonts w:ascii="Times New Roman" w:eastAsiaTheme="minorHAnsi" w:hAnsi="Times New Roman" w:cs="Times New Roman"/>
          <w:b/>
          <w:bCs/>
          <w:sz w:val="28"/>
          <w:szCs w:val="28"/>
          <w:lang w:eastAsia="en-US"/>
        </w:rPr>
        <w:tab/>
      </w:r>
      <w:r w:rsidR="000E2A86" w:rsidRPr="000E2A86">
        <w:rPr>
          <w:rFonts w:ascii="Times New Roman" w:eastAsiaTheme="minorHAnsi" w:hAnsi="Times New Roman" w:cs="Times New Roman"/>
          <w:b/>
          <w:bCs/>
          <w:sz w:val="28"/>
          <w:szCs w:val="28"/>
          <w:lang w:eastAsia="en-US"/>
        </w:rPr>
        <w:t>One Voice Wales</w:t>
      </w:r>
    </w:p>
    <w:p w14:paraId="1B861208" w14:textId="7EE55929" w:rsidR="000E2A86" w:rsidRPr="000E2A86" w:rsidRDefault="000E2A86" w:rsidP="000E2A86">
      <w:pPr>
        <w:numPr>
          <w:ilvl w:val="0"/>
          <w:numId w:val="3"/>
        </w:numPr>
        <w:autoSpaceDE w:val="0"/>
        <w:autoSpaceDN w:val="0"/>
        <w:adjustRightInd w:val="0"/>
        <w:spacing w:after="0" w:line="240" w:lineRule="auto"/>
        <w:contextualSpacing/>
        <w:rPr>
          <w:rFonts w:ascii="Times New Roman" w:eastAsiaTheme="minorHAnsi" w:hAnsi="Times New Roman" w:cs="Times New Roman"/>
          <w:sz w:val="28"/>
          <w:szCs w:val="28"/>
          <w:lang w:eastAsia="en-US"/>
        </w:rPr>
      </w:pPr>
      <w:r w:rsidRPr="000E2A86">
        <w:rPr>
          <w:rFonts w:ascii="Times New Roman" w:eastAsiaTheme="minorHAnsi" w:hAnsi="Times New Roman" w:cs="Times New Roman"/>
          <w:sz w:val="28"/>
          <w:szCs w:val="28"/>
          <w:lang w:eastAsia="en-US"/>
        </w:rPr>
        <w:t>See attached minutes</w:t>
      </w:r>
      <w:r w:rsidR="00CD5B20">
        <w:rPr>
          <w:rFonts w:ascii="Times New Roman" w:eastAsiaTheme="minorHAnsi" w:hAnsi="Times New Roman" w:cs="Times New Roman"/>
          <w:sz w:val="28"/>
          <w:szCs w:val="28"/>
          <w:lang w:eastAsia="en-US"/>
        </w:rPr>
        <w:t xml:space="preserve">   Noted</w:t>
      </w:r>
    </w:p>
    <w:p w14:paraId="016E72DC" w14:textId="3B085E02" w:rsidR="000E2A86" w:rsidRPr="000E2A86" w:rsidRDefault="00E71D5D" w:rsidP="000E2A86">
      <w:pPr>
        <w:autoSpaceDE w:val="0"/>
        <w:autoSpaceDN w:val="0"/>
        <w:adjustRightInd w:val="0"/>
        <w:spacing w:after="0" w:line="240" w:lineRule="auto"/>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PD/0040/25</w:t>
      </w:r>
      <w:r>
        <w:rPr>
          <w:rFonts w:ascii="Times New Roman" w:eastAsiaTheme="minorHAnsi" w:hAnsi="Times New Roman" w:cs="Times New Roman"/>
          <w:b/>
          <w:bCs/>
          <w:sz w:val="28"/>
          <w:szCs w:val="28"/>
          <w:lang w:eastAsia="en-US"/>
        </w:rPr>
        <w:tab/>
      </w:r>
      <w:r w:rsidR="000E2A86" w:rsidRPr="000E2A86">
        <w:rPr>
          <w:rFonts w:ascii="Times New Roman" w:eastAsiaTheme="minorHAnsi" w:hAnsi="Times New Roman" w:cs="Times New Roman"/>
          <w:b/>
          <w:bCs/>
          <w:sz w:val="28"/>
          <w:szCs w:val="28"/>
          <w:lang w:eastAsia="en-US"/>
        </w:rPr>
        <w:t>Finance</w:t>
      </w:r>
    </w:p>
    <w:p w14:paraId="05390D02" w14:textId="77777777" w:rsidR="000E2A86" w:rsidRPr="000E2A86" w:rsidRDefault="000E2A86" w:rsidP="000E2A86">
      <w:pPr>
        <w:autoSpaceDE w:val="0"/>
        <w:autoSpaceDN w:val="0"/>
        <w:adjustRightInd w:val="0"/>
        <w:spacing w:after="0" w:line="240" w:lineRule="auto"/>
        <w:rPr>
          <w:rFonts w:ascii="Times New Roman" w:eastAsiaTheme="minorHAnsi" w:hAnsi="Times New Roman" w:cs="Times New Roman"/>
          <w:b/>
          <w:bCs/>
          <w:sz w:val="28"/>
          <w:szCs w:val="28"/>
          <w:lang w:eastAsia="en-US"/>
        </w:rPr>
      </w:pPr>
      <w:r w:rsidRPr="000E2A86">
        <w:rPr>
          <w:rFonts w:ascii="Times New Roman" w:eastAsiaTheme="minorHAnsi" w:hAnsi="Times New Roman" w:cs="Times New Roman"/>
          <w:b/>
          <w:bCs/>
          <w:sz w:val="28"/>
          <w:szCs w:val="28"/>
          <w:lang w:eastAsia="en-US"/>
        </w:rPr>
        <w:tab/>
        <w:t>(i)To Approve:</w:t>
      </w:r>
    </w:p>
    <w:tbl>
      <w:tblPr>
        <w:tblStyle w:val="TableGrid10"/>
        <w:tblpPr w:leftFromText="180" w:rightFromText="180" w:vertAnchor="text" w:horzAnchor="page" w:tblpX="2155" w:tblpY="266"/>
        <w:tblW w:w="0" w:type="auto"/>
        <w:tblLook w:val="04A0" w:firstRow="1" w:lastRow="0" w:firstColumn="1" w:lastColumn="0" w:noHBand="0" w:noVBand="1"/>
      </w:tblPr>
      <w:tblGrid>
        <w:gridCol w:w="2446"/>
        <w:gridCol w:w="2190"/>
        <w:gridCol w:w="2190"/>
      </w:tblGrid>
      <w:tr w:rsidR="000E2A86" w:rsidRPr="000E2A86" w14:paraId="7D447512" w14:textId="77777777" w:rsidTr="00C010CA">
        <w:trPr>
          <w:trHeight w:val="298"/>
        </w:trPr>
        <w:tc>
          <w:tcPr>
            <w:tcW w:w="2446" w:type="dxa"/>
          </w:tcPr>
          <w:p w14:paraId="78B4CA36" w14:textId="77777777" w:rsidR="000E2A86" w:rsidRPr="000E2A86" w:rsidRDefault="000E2A86" w:rsidP="000E2A86">
            <w:pPr>
              <w:autoSpaceDE w:val="0"/>
              <w:autoSpaceDN w:val="0"/>
              <w:adjustRightInd w:val="0"/>
              <w:rPr>
                <w:rFonts w:ascii="Times New Roman" w:eastAsiaTheme="minorHAnsi" w:hAnsi="Times New Roman" w:cs="Times New Roman"/>
                <w:sz w:val="28"/>
                <w:szCs w:val="28"/>
              </w:rPr>
            </w:pPr>
            <w:r w:rsidRPr="000E2A86">
              <w:rPr>
                <w:rFonts w:ascii="Times New Roman" w:eastAsiaTheme="minorHAnsi" w:hAnsi="Times New Roman" w:cs="Times New Roman"/>
                <w:sz w:val="28"/>
                <w:szCs w:val="28"/>
              </w:rPr>
              <w:t>Mrs Tracy Price</w:t>
            </w:r>
          </w:p>
        </w:tc>
        <w:tc>
          <w:tcPr>
            <w:tcW w:w="2190" w:type="dxa"/>
          </w:tcPr>
          <w:p w14:paraId="4ABE5FB4" w14:textId="77777777" w:rsidR="000E2A86" w:rsidRPr="000E2A86" w:rsidRDefault="000E2A86" w:rsidP="000E2A86">
            <w:pPr>
              <w:autoSpaceDE w:val="0"/>
              <w:autoSpaceDN w:val="0"/>
              <w:adjustRightInd w:val="0"/>
              <w:rPr>
                <w:rFonts w:ascii="Times New Roman" w:eastAsiaTheme="minorHAnsi" w:hAnsi="Times New Roman" w:cs="Times New Roman"/>
                <w:sz w:val="28"/>
                <w:szCs w:val="28"/>
              </w:rPr>
            </w:pPr>
            <w:r w:rsidRPr="000E2A86">
              <w:rPr>
                <w:rFonts w:ascii="Times New Roman" w:eastAsiaTheme="minorHAnsi" w:hAnsi="Times New Roman" w:cs="Times New Roman"/>
                <w:sz w:val="28"/>
                <w:szCs w:val="28"/>
              </w:rPr>
              <w:t>Internal audit 24-25</w:t>
            </w:r>
          </w:p>
        </w:tc>
        <w:tc>
          <w:tcPr>
            <w:tcW w:w="2190" w:type="dxa"/>
          </w:tcPr>
          <w:p w14:paraId="046A4E24" w14:textId="77777777" w:rsidR="000E2A86" w:rsidRPr="000E2A86" w:rsidRDefault="000E2A86" w:rsidP="000E2A86">
            <w:pPr>
              <w:autoSpaceDE w:val="0"/>
              <w:autoSpaceDN w:val="0"/>
              <w:adjustRightInd w:val="0"/>
              <w:rPr>
                <w:rFonts w:ascii="Times New Roman" w:eastAsiaTheme="minorHAnsi" w:hAnsi="Times New Roman" w:cs="Times New Roman"/>
                <w:sz w:val="28"/>
                <w:szCs w:val="28"/>
              </w:rPr>
            </w:pPr>
            <w:r w:rsidRPr="000E2A86">
              <w:rPr>
                <w:rFonts w:ascii="Times New Roman" w:eastAsiaTheme="minorHAnsi" w:hAnsi="Times New Roman" w:cs="Times New Roman"/>
                <w:sz w:val="28"/>
                <w:szCs w:val="28"/>
              </w:rPr>
              <w:t>£74.75</w:t>
            </w:r>
          </w:p>
        </w:tc>
      </w:tr>
      <w:tr w:rsidR="000E2A86" w:rsidRPr="000E2A86" w14:paraId="055D4DA0" w14:textId="77777777" w:rsidTr="00C010CA">
        <w:trPr>
          <w:trHeight w:val="305"/>
        </w:trPr>
        <w:tc>
          <w:tcPr>
            <w:tcW w:w="2446" w:type="dxa"/>
          </w:tcPr>
          <w:p w14:paraId="464C2402" w14:textId="77777777" w:rsidR="000E2A86" w:rsidRPr="000E2A86" w:rsidRDefault="000E2A86" w:rsidP="000E2A86">
            <w:pPr>
              <w:autoSpaceDE w:val="0"/>
              <w:autoSpaceDN w:val="0"/>
              <w:adjustRightInd w:val="0"/>
              <w:rPr>
                <w:rFonts w:ascii="Times New Roman" w:eastAsiaTheme="minorHAnsi" w:hAnsi="Times New Roman" w:cs="Times New Roman"/>
                <w:b/>
                <w:bCs/>
                <w:sz w:val="28"/>
                <w:szCs w:val="28"/>
              </w:rPr>
            </w:pPr>
            <w:r w:rsidRPr="000E2A86">
              <w:rPr>
                <w:rFonts w:ascii="Times New Roman" w:eastAsiaTheme="minorHAnsi" w:hAnsi="Times New Roman" w:cs="Times New Roman"/>
                <w:b/>
                <w:bCs/>
                <w:sz w:val="28"/>
                <w:szCs w:val="28"/>
              </w:rPr>
              <w:t>Visionict</w:t>
            </w:r>
          </w:p>
        </w:tc>
        <w:tc>
          <w:tcPr>
            <w:tcW w:w="2190" w:type="dxa"/>
          </w:tcPr>
          <w:p w14:paraId="720E2CED" w14:textId="77777777" w:rsidR="000E2A86" w:rsidRPr="000E2A86" w:rsidRDefault="000E2A86" w:rsidP="000E2A86">
            <w:pPr>
              <w:autoSpaceDE w:val="0"/>
              <w:autoSpaceDN w:val="0"/>
              <w:adjustRightInd w:val="0"/>
              <w:rPr>
                <w:rFonts w:ascii="Times New Roman" w:eastAsiaTheme="minorHAnsi" w:hAnsi="Times New Roman" w:cs="Times New Roman"/>
                <w:b/>
                <w:bCs/>
                <w:sz w:val="28"/>
                <w:szCs w:val="28"/>
              </w:rPr>
            </w:pPr>
            <w:r w:rsidRPr="000E2A86">
              <w:rPr>
                <w:rFonts w:ascii="Times New Roman" w:eastAsiaTheme="minorHAnsi" w:hAnsi="Times New Roman" w:cs="Times New Roman"/>
                <w:b/>
                <w:bCs/>
                <w:sz w:val="28"/>
                <w:szCs w:val="28"/>
              </w:rPr>
              <w:t>Web Maintenance</w:t>
            </w:r>
          </w:p>
        </w:tc>
        <w:tc>
          <w:tcPr>
            <w:tcW w:w="2190" w:type="dxa"/>
          </w:tcPr>
          <w:p w14:paraId="24DE75E3" w14:textId="77777777" w:rsidR="000E2A86" w:rsidRPr="000E2A86" w:rsidRDefault="000E2A86" w:rsidP="000E2A86">
            <w:pPr>
              <w:autoSpaceDE w:val="0"/>
              <w:autoSpaceDN w:val="0"/>
              <w:adjustRightInd w:val="0"/>
              <w:rPr>
                <w:rFonts w:ascii="Times New Roman" w:eastAsiaTheme="minorHAnsi" w:hAnsi="Times New Roman" w:cs="Times New Roman"/>
                <w:b/>
                <w:bCs/>
                <w:sz w:val="28"/>
                <w:szCs w:val="28"/>
              </w:rPr>
            </w:pPr>
            <w:r w:rsidRPr="000E2A86">
              <w:rPr>
                <w:rFonts w:ascii="Times New Roman" w:eastAsiaTheme="minorHAnsi" w:hAnsi="Times New Roman" w:cs="Times New Roman"/>
                <w:b/>
                <w:bCs/>
                <w:sz w:val="28"/>
                <w:szCs w:val="28"/>
              </w:rPr>
              <w:t>£48*</w:t>
            </w:r>
          </w:p>
        </w:tc>
      </w:tr>
      <w:tr w:rsidR="000E2A86" w:rsidRPr="000E2A86" w14:paraId="5760F44B" w14:textId="77777777" w:rsidTr="00C010CA">
        <w:trPr>
          <w:trHeight w:val="298"/>
        </w:trPr>
        <w:tc>
          <w:tcPr>
            <w:tcW w:w="2446" w:type="dxa"/>
          </w:tcPr>
          <w:p w14:paraId="6777A387" w14:textId="77777777" w:rsidR="000E2A86" w:rsidRPr="000E2A86" w:rsidRDefault="000E2A86" w:rsidP="000E2A86">
            <w:pPr>
              <w:autoSpaceDE w:val="0"/>
              <w:autoSpaceDN w:val="0"/>
              <w:adjustRightInd w:val="0"/>
              <w:rPr>
                <w:rFonts w:ascii="Times New Roman" w:eastAsiaTheme="minorHAnsi" w:hAnsi="Times New Roman" w:cs="Times New Roman"/>
                <w:b/>
                <w:bCs/>
                <w:color w:val="FF0000"/>
                <w:sz w:val="18"/>
                <w:szCs w:val="18"/>
              </w:rPr>
            </w:pPr>
            <w:r w:rsidRPr="000E2A86">
              <w:rPr>
                <w:rFonts w:ascii="Times New Roman" w:eastAsiaTheme="minorHAnsi" w:hAnsi="Times New Roman" w:cs="Times New Roman"/>
                <w:b/>
                <w:bCs/>
                <w:color w:val="FF0000"/>
                <w:sz w:val="18"/>
                <w:szCs w:val="18"/>
              </w:rPr>
              <w:t>*VAT to be claimed</w:t>
            </w:r>
          </w:p>
        </w:tc>
        <w:tc>
          <w:tcPr>
            <w:tcW w:w="2190" w:type="dxa"/>
          </w:tcPr>
          <w:p w14:paraId="73C958EB" w14:textId="77777777" w:rsidR="000E2A86" w:rsidRPr="000E2A86" w:rsidRDefault="000E2A86" w:rsidP="000E2A86">
            <w:pPr>
              <w:autoSpaceDE w:val="0"/>
              <w:autoSpaceDN w:val="0"/>
              <w:adjustRightInd w:val="0"/>
              <w:rPr>
                <w:rFonts w:ascii="Times New Roman" w:eastAsiaTheme="minorHAnsi" w:hAnsi="Times New Roman" w:cs="Times New Roman"/>
                <w:b/>
                <w:bCs/>
                <w:color w:val="FF0000"/>
                <w:sz w:val="28"/>
                <w:szCs w:val="28"/>
              </w:rPr>
            </w:pPr>
          </w:p>
        </w:tc>
        <w:tc>
          <w:tcPr>
            <w:tcW w:w="2190" w:type="dxa"/>
          </w:tcPr>
          <w:p w14:paraId="0E651846" w14:textId="77777777" w:rsidR="000E2A86" w:rsidRPr="000E2A86" w:rsidRDefault="000E2A86" w:rsidP="000E2A86">
            <w:pPr>
              <w:autoSpaceDE w:val="0"/>
              <w:autoSpaceDN w:val="0"/>
              <w:adjustRightInd w:val="0"/>
              <w:rPr>
                <w:rFonts w:ascii="Times New Roman" w:eastAsiaTheme="minorHAnsi" w:hAnsi="Times New Roman" w:cs="Times New Roman"/>
                <w:b/>
                <w:bCs/>
                <w:color w:val="FF0000"/>
                <w:sz w:val="28"/>
                <w:szCs w:val="28"/>
              </w:rPr>
            </w:pPr>
          </w:p>
        </w:tc>
      </w:tr>
    </w:tbl>
    <w:p w14:paraId="3D88CA4C" w14:textId="77777777" w:rsidR="000E2A86" w:rsidRPr="000E2A86" w:rsidRDefault="000E2A86" w:rsidP="000E2A86">
      <w:pPr>
        <w:autoSpaceDE w:val="0"/>
        <w:autoSpaceDN w:val="0"/>
        <w:adjustRightInd w:val="0"/>
        <w:spacing w:after="0" w:line="240" w:lineRule="auto"/>
        <w:rPr>
          <w:rFonts w:ascii="Times New Roman" w:eastAsiaTheme="minorHAnsi" w:hAnsi="Times New Roman" w:cs="Times New Roman"/>
          <w:b/>
          <w:bCs/>
          <w:sz w:val="28"/>
          <w:szCs w:val="28"/>
          <w:lang w:eastAsia="en-US"/>
        </w:rPr>
      </w:pPr>
      <w:r w:rsidRPr="000E2A86">
        <w:rPr>
          <w:rFonts w:ascii="Times New Roman" w:eastAsiaTheme="minorHAnsi" w:hAnsi="Times New Roman" w:cs="Times New Roman"/>
          <w:b/>
          <w:bCs/>
          <w:sz w:val="28"/>
          <w:szCs w:val="28"/>
          <w:lang w:eastAsia="en-US"/>
        </w:rPr>
        <w:tab/>
      </w:r>
    </w:p>
    <w:p w14:paraId="43C59269" w14:textId="77777777" w:rsidR="000E2A86" w:rsidRPr="000E2A86" w:rsidRDefault="000E2A86" w:rsidP="000E2A86">
      <w:pPr>
        <w:autoSpaceDE w:val="0"/>
        <w:autoSpaceDN w:val="0"/>
        <w:adjustRightInd w:val="0"/>
        <w:spacing w:after="0" w:line="240" w:lineRule="auto"/>
        <w:rPr>
          <w:rFonts w:ascii="Times New Roman" w:eastAsiaTheme="minorHAnsi" w:hAnsi="Times New Roman" w:cs="Times New Roman"/>
          <w:b/>
          <w:bCs/>
          <w:sz w:val="28"/>
          <w:szCs w:val="28"/>
          <w:lang w:eastAsia="en-US"/>
        </w:rPr>
      </w:pPr>
    </w:p>
    <w:p w14:paraId="0D8EA6F5" w14:textId="77777777" w:rsidR="000E2A86" w:rsidRPr="000E2A86" w:rsidRDefault="000E2A86" w:rsidP="000E2A86">
      <w:pPr>
        <w:autoSpaceDE w:val="0"/>
        <w:autoSpaceDN w:val="0"/>
        <w:adjustRightInd w:val="0"/>
        <w:spacing w:after="0" w:line="240" w:lineRule="auto"/>
        <w:ind w:left="1440"/>
        <w:contextualSpacing/>
        <w:rPr>
          <w:rFonts w:ascii="Times New Roman" w:eastAsiaTheme="minorHAnsi" w:hAnsi="Times New Roman" w:cs="Times New Roman"/>
          <w:b/>
          <w:bCs/>
          <w:sz w:val="28"/>
          <w:szCs w:val="28"/>
          <w:lang w:eastAsia="en-US"/>
        </w:rPr>
      </w:pPr>
    </w:p>
    <w:p w14:paraId="34A7AC31" w14:textId="77777777" w:rsidR="000E2A86" w:rsidRPr="000E2A86" w:rsidRDefault="000E2A86" w:rsidP="000E2A86">
      <w:pPr>
        <w:numPr>
          <w:ilvl w:val="0"/>
          <w:numId w:val="28"/>
        </w:numPr>
        <w:autoSpaceDE w:val="0"/>
        <w:autoSpaceDN w:val="0"/>
        <w:adjustRightInd w:val="0"/>
        <w:spacing w:after="0" w:line="240" w:lineRule="auto"/>
        <w:contextualSpacing/>
        <w:rPr>
          <w:rFonts w:ascii="Times New Roman" w:eastAsiaTheme="minorHAnsi" w:hAnsi="Times New Roman" w:cs="Times New Roman"/>
          <w:sz w:val="28"/>
          <w:szCs w:val="28"/>
          <w:lang w:eastAsia="en-US"/>
        </w:rPr>
      </w:pPr>
      <w:r w:rsidRPr="000E2A86">
        <w:rPr>
          <w:rFonts w:ascii="Times New Roman" w:eastAsiaTheme="minorHAnsi" w:hAnsi="Times New Roman" w:cs="Times New Roman"/>
          <w:sz w:val="28"/>
          <w:szCs w:val="28"/>
          <w:lang w:eastAsia="en-US"/>
        </w:rPr>
        <w:t>Bank reconciliation for May/June 2025</w:t>
      </w:r>
    </w:p>
    <w:p w14:paraId="1F85AD91" w14:textId="77777777" w:rsidR="000E2A86" w:rsidRDefault="000E2A86" w:rsidP="000E2A86">
      <w:pPr>
        <w:numPr>
          <w:ilvl w:val="0"/>
          <w:numId w:val="28"/>
        </w:numPr>
        <w:autoSpaceDE w:val="0"/>
        <w:autoSpaceDN w:val="0"/>
        <w:adjustRightInd w:val="0"/>
        <w:spacing w:after="0" w:line="240" w:lineRule="auto"/>
        <w:contextualSpacing/>
        <w:rPr>
          <w:rFonts w:ascii="Times New Roman" w:eastAsiaTheme="minorHAnsi" w:hAnsi="Times New Roman" w:cs="Times New Roman"/>
          <w:sz w:val="28"/>
          <w:szCs w:val="28"/>
          <w:lang w:eastAsia="en-US"/>
        </w:rPr>
      </w:pPr>
      <w:r w:rsidRPr="000E2A86">
        <w:rPr>
          <w:rFonts w:ascii="Times New Roman" w:eastAsiaTheme="minorHAnsi" w:hAnsi="Times New Roman" w:cs="Times New Roman"/>
          <w:sz w:val="28"/>
          <w:szCs w:val="28"/>
          <w:lang w:eastAsia="en-US"/>
        </w:rPr>
        <w:lastRenderedPageBreak/>
        <w:t>Approval of bank mandate for ICO</w:t>
      </w:r>
    </w:p>
    <w:p w14:paraId="238A4B6C" w14:textId="602A2968" w:rsidR="00CD5B20" w:rsidRPr="000E2A86" w:rsidRDefault="00CD5B20" w:rsidP="00CD5B20">
      <w:pPr>
        <w:autoSpaceDE w:val="0"/>
        <w:autoSpaceDN w:val="0"/>
        <w:adjustRightInd w:val="0"/>
        <w:spacing w:after="0" w:line="240" w:lineRule="auto"/>
        <w:ind w:left="720"/>
        <w:contextualSpacing/>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The above </w:t>
      </w:r>
      <w:r w:rsidRPr="00562444">
        <w:rPr>
          <w:rFonts w:ascii="Times New Roman" w:eastAsiaTheme="minorHAnsi" w:hAnsi="Times New Roman" w:cs="Times New Roman"/>
          <w:b/>
          <w:bCs/>
          <w:sz w:val="28"/>
          <w:szCs w:val="28"/>
          <w:lang w:eastAsia="en-US"/>
        </w:rPr>
        <w:t>resolved</w:t>
      </w:r>
      <w:r>
        <w:rPr>
          <w:rFonts w:ascii="Times New Roman" w:eastAsiaTheme="minorHAnsi" w:hAnsi="Times New Roman" w:cs="Times New Roman"/>
          <w:sz w:val="28"/>
          <w:szCs w:val="28"/>
          <w:lang w:eastAsia="en-US"/>
        </w:rPr>
        <w:t xml:space="preserve"> to approve Cllr</w:t>
      </w:r>
      <w:r w:rsidR="0046471C">
        <w:rPr>
          <w:rFonts w:ascii="Times New Roman" w:eastAsiaTheme="minorHAnsi" w:hAnsi="Times New Roman" w:cs="Times New Roman"/>
          <w:sz w:val="28"/>
          <w:szCs w:val="28"/>
          <w:lang w:eastAsia="en-US"/>
        </w:rPr>
        <w:t xml:space="preserve"> </w:t>
      </w:r>
      <w:r w:rsidR="00562444">
        <w:rPr>
          <w:rFonts w:ascii="Times New Roman" w:eastAsiaTheme="minorHAnsi" w:hAnsi="Times New Roman" w:cs="Times New Roman"/>
          <w:sz w:val="28"/>
          <w:szCs w:val="28"/>
          <w:lang w:eastAsia="en-US"/>
        </w:rPr>
        <w:t xml:space="preserve">Lyall   Unanimous. </w:t>
      </w:r>
    </w:p>
    <w:p w14:paraId="66605E61" w14:textId="77777777" w:rsidR="000E2A86" w:rsidRPr="000E2A86" w:rsidRDefault="000E2A86" w:rsidP="000E2A86">
      <w:pPr>
        <w:numPr>
          <w:ilvl w:val="0"/>
          <w:numId w:val="28"/>
        </w:numPr>
        <w:autoSpaceDE w:val="0"/>
        <w:autoSpaceDN w:val="0"/>
        <w:adjustRightInd w:val="0"/>
        <w:spacing w:after="0" w:line="240" w:lineRule="auto"/>
        <w:contextualSpacing/>
        <w:rPr>
          <w:rFonts w:ascii="Times New Roman" w:eastAsiaTheme="minorHAnsi" w:hAnsi="Times New Roman" w:cs="Times New Roman"/>
          <w:sz w:val="28"/>
          <w:szCs w:val="28"/>
          <w:lang w:eastAsia="en-US"/>
        </w:rPr>
      </w:pPr>
      <w:r w:rsidRPr="000E2A86">
        <w:rPr>
          <w:rFonts w:ascii="Times New Roman" w:eastAsiaTheme="minorHAnsi" w:hAnsi="Times New Roman" w:cs="Times New Roman"/>
          <w:sz w:val="28"/>
          <w:szCs w:val="28"/>
          <w:lang w:eastAsia="en-US"/>
        </w:rPr>
        <w:t>To approve Scribe accounting system</w:t>
      </w:r>
    </w:p>
    <w:p w14:paraId="1A118CC0" w14:textId="1966377E" w:rsidR="000E2A86" w:rsidRDefault="00562444" w:rsidP="00562444">
      <w:pPr>
        <w:autoSpaceDE w:val="0"/>
        <w:autoSpaceDN w:val="0"/>
        <w:adjustRightInd w:val="0"/>
        <w:spacing w:after="0" w:line="240" w:lineRule="auto"/>
        <w:ind w:left="720"/>
        <w:rPr>
          <w:rFonts w:ascii="Times New Roman" w:eastAsiaTheme="minorHAnsi" w:hAnsi="Times New Roman" w:cs="Times New Roman"/>
          <w:sz w:val="28"/>
          <w:szCs w:val="28"/>
          <w:lang w:eastAsia="en-US"/>
        </w:rPr>
      </w:pPr>
      <w:r w:rsidRPr="00131D1F">
        <w:rPr>
          <w:rFonts w:ascii="Times New Roman" w:eastAsiaTheme="minorHAnsi" w:hAnsi="Times New Roman" w:cs="Times New Roman"/>
          <w:sz w:val="28"/>
          <w:szCs w:val="28"/>
          <w:lang w:eastAsia="en-US"/>
        </w:rPr>
        <w:t>The clerk submitted a briefing paper</w:t>
      </w:r>
      <w:r w:rsidR="00C72A73" w:rsidRPr="00131D1F">
        <w:rPr>
          <w:rFonts w:ascii="Times New Roman" w:eastAsiaTheme="minorHAnsi" w:hAnsi="Times New Roman" w:cs="Times New Roman"/>
          <w:sz w:val="28"/>
          <w:szCs w:val="28"/>
          <w:lang w:eastAsia="en-US"/>
        </w:rPr>
        <w:t xml:space="preserve"> for the necessity to use a uniform accounting </w:t>
      </w:r>
      <w:r w:rsidR="00131D1F" w:rsidRPr="00131D1F">
        <w:rPr>
          <w:rFonts w:ascii="Times New Roman" w:eastAsiaTheme="minorHAnsi" w:hAnsi="Times New Roman" w:cs="Times New Roman"/>
          <w:sz w:val="28"/>
          <w:szCs w:val="28"/>
          <w:lang w:eastAsia="en-US"/>
        </w:rPr>
        <w:t>package</w:t>
      </w:r>
      <w:r w:rsidR="00C72A73" w:rsidRPr="00131D1F">
        <w:rPr>
          <w:rFonts w:ascii="Times New Roman" w:eastAsiaTheme="minorHAnsi" w:hAnsi="Times New Roman" w:cs="Times New Roman"/>
          <w:sz w:val="28"/>
          <w:szCs w:val="28"/>
          <w:lang w:eastAsia="en-US"/>
        </w:rPr>
        <w:t xml:space="preserve"> </w:t>
      </w:r>
      <w:r w:rsidR="00131D1F" w:rsidRPr="00131D1F">
        <w:rPr>
          <w:rFonts w:ascii="Times New Roman" w:eastAsiaTheme="minorHAnsi" w:hAnsi="Times New Roman" w:cs="Times New Roman"/>
          <w:sz w:val="28"/>
          <w:szCs w:val="28"/>
          <w:lang w:eastAsia="en-US"/>
        </w:rPr>
        <w:t>compatible</w:t>
      </w:r>
      <w:r w:rsidR="00C72A73" w:rsidRPr="00131D1F">
        <w:rPr>
          <w:rFonts w:ascii="Times New Roman" w:eastAsiaTheme="minorHAnsi" w:hAnsi="Times New Roman" w:cs="Times New Roman"/>
          <w:sz w:val="28"/>
          <w:szCs w:val="28"/>
          <w:lang w:eastAsia="en-US"/>
        </w:rPr>
        <w:t xml:space="preserve"> with the Welsh Aduit Office</w:t>
      </w:r>
      <w:r w:rsidR="00131D1F">
        <w:rPr>
          <w:rFonts w:ascii="Times New Roman" w:eastAsiaTheme="minorHAnsi" w:hAnsi="Times New Roman" w:cs="Times New Roman"/>
          <w:sz w:val="28"/>
          <w:szCs w:val="28"/>
          <w:lang w:eastAsia="en-US"/>
        </w:rPr>
        <w:t xml:space="preserve"> (WAO)Greater demands are being placed of Responsible Finance Officers (RFO) by the WAO</w:t>
      </w:r>
      <w:r w:rsidR="00863BF9">
        <w:rPr>
          <w:rFonts w:ascii="Times New Roman" w:eastAsiaTheme="minorHAnsi" w:hAnsi="Times New Roman" w:cs="Times New Roman"/>
          <w:sz w:val="28"/>
          <w:szCs w:val="28"/>
          <w:lang w:eastAsia="en-US"/>
        </w:rPr>
        <w:t xml:space="preserve"> and a fining system is soon to be introduced.  </w:t>
      </w:r>
      <w:r w:rsidR="000B2179">
        <w:rPr>
          <w:rFonts w:ascii="Times New Roman" w:eastAsiaTheme="minorHAnsi" w:hAnsi="Times New Roman" w:cs="Times New Roman"/>
          <w:sz w:val="28"/>
          <w:szCs w:val="28"/>
          <w:lang w:eastAsia="en-US"/>
        </w:rPr>
        <w:t xml:space="preserve">The system on offer and used </w:t>
      </w:r>
      <w:r w:rsidR="000C3C19">
        <w:rPr>
          <w:rFonts w:ascii="Times New Roman" w:eastAsiaTheme="minorHAnsi" w:hAnsi="Times New Roman" w:cs="Times New Roman"/>
          <w:sz w:val="28"/>
          <w:szCs w:val="28"/>
          <w:lang w:eastAsia="en-US"/>
        </w:rPr>
        <w:t>locally, is</w:t>
      </w:r>
      <w:r w:rsidR="00541249">
        <w:rPr>
          <w:rFonts w:ascii="Times New Roman" w:eastAsiaTheme="minorHAnsi" w:hAnsi="Times New Roman" w:cs="Times New Roman"/>
          <w:sz w:val="28"/>
          <w:szCs w:val="28"/>
          <w:lang w:eastAsia="en-US"/>
        </w:rPr>
        <w:t xml:space="preserve"> </w:t>
      </w:r>
      <w:r w:rsidR="000C3C19">
        <w:rPr>
          <w:rFonts w:ascii="Times New Roman" w:eastAsiaTheme="minorHAnsi" w:hAnsi="Times New Roman" w:cs="Times New Roman"/>
          <w:sz w:val="28"/>
          <w:szCs w:val="28"/>
          <w:lang w:eastAsia="en-US"/>
        </w:rPr>
        <w:t xml:space="preserve">also compatible with the documentation require. </w:t>
      </w:r>
      <w:r w:rsidR="000B2179">
        <w:rPr>
          <w:rFonts w:ascii="Times New Roman" w:eastAsiaTheme="minorHAnsi" w:hAnsi="Times New Roman" w:cs="Times New Roman"/>
          <w:sz w:val="28"/>
          <w:szCs w:val="28"/>
          <w:lang w:eastAsia="en-US"/>
        </w:rPr>
        <w:t>is known as Scribe.</w:t>
      </w:r>
      <w:r w:rsidR="007F10DB">
        <w:rPr>
          <w:rFonts w:ascii="Times New Roman" w:eastAsiaTheme="minorHAnsi" w:hAnsi="Times New Roman" w:cs="Times New Roman"/>
          <w:sz w:val="28"/>
          <w:szCs w:val="28"/>
          <w:lang w:eastAsia="en-US"/>
        </w:rPr>
        <w:t xml:space="preserve">  It will allow ease of transfer to any incoming RFO with a full training pack</w:t>
      </w:r>
      <w:r w:rsidR="00782FBC">
        <w:rPr>
          <w:rFonts w:ascii="Times New Roman" w:eastAsiaTheme="minorHAnsi" w:hAnsi="Times New Roman" w:cs="Times New Roman"/>
          <w:sz w:val="28"/>
          <w:szCs w:val="28"/>
          <w:lang w:eastAsia="en-US"/>
        </w:rPr>
        <w:t>age available at no additional cost.  Councillors will also have a ‘look only’ password.</w:t>
      </w:r>
    </w:p>
    <w:p w14:paraId="546D6D6C" w14:textId="62CC8B77" w:rsidR="00782FBC" w:rsidRPr="000E2A86" w:rsidRDefault="00782FBC" w:rsidP="00562444">
      <w:pPr>
        <w:autoSpaceDE w:val="0"/>
        <w:autoSpaceDN w:val="0"/>
        <w:adjustRightInd w:val="0"/>
        <w:spacing w:after="0" w:line="240" w:lineRule="auto"/>
        <w:ind w:left="72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Prop</w:t>
      </w:r>
      <w:r w:rsidR="00EC556D">
        <w:rPr>
          <w:rFonts w:ascii="Times New Roman" w:eastAsiaTheme="minorHAnsi" w:hAnsi="Times New Roman" w:cs="Times New Roman"/>
          <w:sz w:val="28"/>
          <w:szCs w:val="28"/>
          <w:lang w:eastAsia="en-US"/>
        </w:rPr>
        <w:t xml:space="preserve">osed to take on the </w:t>
      </w:r>
      <w:r w:rsidR="00AD7C07">
        <w:rPr>
          <w:rFonts w:ascii="Times New Roman" w:eastAsiaTheme="minorHAnsi" w:hAnsi="Times New Roman" w:cs="Times New Roman"/>
          <w:sz w:val="28"/>
          <w:szCs w:val="28"/>
          <w:lang w:eastAsia="en-US"/>
        </w:rPr>
        <w:t>package</w:t>
      </w:r>
      <w:r w:rsidR="00EC556D">
        <w:rPr>
          <w:rFonts w:ascii="Times New Roman" w:eastAsiaTheme="minorHAnsi" w:hAnsi="Times New Roman" w:cs="Times New Roman"/>
          <w:sz w:val="28"/>
          <w:szCs w:val="28"/>
          <w:lang w:eastAsia="en-US"/>
        </w:rPr>
        <w:t>, Clerk will advise when a direct mandate</w:t>
      </w:r>
      <w:r w:rsidR="00AD7C07">
        <w:rPr>
          <w:rFonts w:ascii="Times New Roman" w:eastAsiaTheme="minorHAnsi" w:hAnsi="Times New Roman" w:cs="Times New Roman"/>
          <w:sz w:val="28"/>
          <w:szCs w:val="28"/>
          <w:lang w:eastAsia="en-US"/>
        </w:rPr>
        <w:t xml:space="preserve"> is undertaken.  Cllr J. Lawrance   Unambitious. </w:t>
      </w:r>
    </w:p>
    <w:p w14:paraId="2E516F9A" w14:textId="55F10AAB" w:rsidR="000E2A86" w:rsidRPr="000E2A86" w:rsidRDefault="00E71D5D" w:rsidP="000E2A86">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b/>
          <w:bCs/>
          <w:sz w:val="28"/>
          <w:szCs w:val="28"/>
          <w:lang w:eastAsia="en-US"/>
        </w:rPr>
        <w:t>PD/0041/25</w:t>
      </w:r>
      <w:r>
        <w:rPr>
          <w:rFonts w:ascii="Times New Roman" w:eastAsiaTheme="minorHAnsi" w:hAnsi="Times New Roman" w:cs="Times New Roman"/>
          <w:b/>
          <w:bCs/>
          <w:sz w:val="28"/>
          <w:szCs w:val="28"/>
          <w:lang w:eastAsia="en-US"/>
        </w:rPr>
        <w:tab/>
      </w:r>
      <w:r w:rsidR="000E2A86" w:rsidRPr="000E2A86">
        <w:rPr>
          <w:rFonts w:ascii="Times New Roman" w:eastAsiaTheme="minorHAnsi" w:hAnsi="Times New Roman" w:cs="Times New Roman"/>
          <w:b/>
          <w:bCs/>
          <w:sz w:val="28"/>
          <w:szCs w:val="28"/>
          <w:lang w:eastAsia="en-US"/>
        </w:rPr>
        <w:t>Correspondence</w:t>
      </w:r>
      <w:r w:rsidR="000E2A86" w:rsidRPr="000E2A86">
        <w:rPr>
          <w:rFonts w:ascii="Times New Roman" w:eastAsiaTheme="minorHAnsi" w:hAnsi="Times New Roman" w:cs="Times New Roman"/>
          <w:sz w:val="28"/>
          <w:szCs w:val="28"/>
          <w:lang w:eastAsia="en-US"/>
        </w:rPr>
        <w:tab/>
      </w:r>
    </w:p>
    <w:p w14:paraId="05333639" w14:textId="22529F23" w:rsidR="000E2A86" w:rsidRPr="000E2A86" w:rsidRDefault="000E2A86" w:rsidP="000E2A86">
      <w:pPr>
        <w:numPr>
          <w:ilvl w:val="0"/>
          <w:numId w:val="3"/>
        </w:numPr>
        <w:autoSpaceDE w:val="0"/>
        <w:autoSpaceDN w:val="0"/>
        <w:adjustRightInd w:val="0"/>
        <w:spacing w:after="0" w:line="240" w:lineRule="auto"/>
        <w:contextualSpacing/>
        <w:rPr>
          <w:rFonts w:ascii="Times New Roman" w:eastAsiaTheme="minorHAnsi" w:hAnsi="Times New Roman" w:cs="Times New Roman"/>
          <w:sz w:val="28"/>
          <w:szCs w:val="28"/>
          <w:lang w:eastAsia="en-US"/>
        </w:rPr>
      </w:pPr>
      <w:r w:rsidRPr="000E2A86">
        <w:rPr>
          <w:rFonts w:ascii="Times New Roman" w:eastAsiaTheme="minorHAnsi" w:hAnsi="Times New Roman" w:cs="Times New Roman"/>
          <w:sz w:val="28"/>
          <w:szCs w:val="28"/>
          <w:lang w:eastAsia="en-US"/>
        </w:rPr>
        <w:t>Ramblers’ footpaths</w:t>
      </w:r>
      <w:r w:rsidR="008A0E17">
        <w:rPr>
          <w:rFonts w:ascii="Times New Roman" w:eastAsiaTheme="minorHAnsi" w:hAnsi="Times New Roman" w:cs="Times New Roman"/>
          <w:sz w:val="28"/>
          <w:szCs w:val="28"/>
          <w:lang w:eastAsia="en-US"/>
        </w:rPr>
        <w:t xml:space="preserve"> </w:t>
      </w:r>
      <w:r w:rsidR="000724AA">
        <w:rPr>
          <w:rFonts w:ascii="Times New Roman" w:eastAsiaTheme="minorHAnsi" w:hAnsi="Times New Roman" w:cs="Times New Roman"/>
          <w:sz w:val="28"/>
          <w:szCs w:val="28"/>
          <w:lang w:eastAsia="en-US"/>
        </w:rPr>
        <w:t xml:space="preserve">- </w:t>
      </w:r>
      <w:r w:rsidR="008A0E17">
        <w:rPr>
          <w:rFonts w:ascii="Times New Roman" w:eastAsiaTheme="minorHAnsi" w:hAnsi="Times New Roman" w:cs="Times New Roman"/>
          <w:sz w:val="28"/>
          <w:szCs w:val="28"/>
          <w:lang w:eastAsia="en-US"/>
        </w:rPr>
        <w:t xml:space="preserve">Noted Clerk to complete questionnaire. </w:t>
      </w:r>
    </w:p>
    <w:p w14:paraId="18B3E2EE" w14:textId="43C6B4B6" w:rsidR="000E2A86" w:rsidRDefault="00E71D5D" w:rsidP="000E2A86">
      <w:pPr>
        <w:autoSpaceDE w:val="0"/>
        <w:autoSpaceDN w:val="0"/>
        <w:adjustRightInd w:val="0"/>
        <w:spacing w:after="0" w:line="240" w:lineRule="auto"/>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PD/0042/2</w:t>
      </w:r>
      <w:r w:rsidR="00C30603">
        <w:rPr>
          <w:rFonts w:ascii="Times New Roman" w:eastAsiaTheme="minorHAnsi" w:hAnsi="Times New Roman" w:cs="Times New Roman"/>
          <w:b/>
          <w:bCs/>
          <w:sz w:val="28"/>
          <w:szCs w:val="28"/>
          <w:lang w:eastAsia="en-US"/>
        </w:rPr>
        <w:t>5</w:t>
      </w:r>
      <w:r w:rsidR="00C30603">
        <w:rPr>
          <w:rFonts w:ascii="Times New Roman" w:eastAsiaTheme="minorHAnsi" w:hAnsi="Times New Roman" w:cs="Times New Roman"/>
          <w:b/>
          <w:bCs/>
          <w:sz w:val="28"/>
          <w:szCs w:val="28"/>
          <w:lang w:eastAsia="en-US"/>
        </w:rPr>
        <w:tab/>
      </w:r>
      <w:r w:rsidR="000E2A86" w:rsidRPr="000E2A86">
        <w:rPr>
          <w:rFonts w:ascii="Times New Roman" w:eastAsiaTheme="minorHAnsi" w:hAnsi="Times New Roman" w:cs="Times New Roman"/>
          <w:b/>
          <w:bCs/>
          <w:sz w:val="28"/>
          <w:szCs w:val="28"/>
          <w:lang w:eastAsia="en-US"/>
        </w:rPr>
        <w:t xml:space="preserve">Public Discussion </w:t>
      </w:r>
      <w:r w:rsidR="000E2A86" w:rsidRPr="000E2A86">
        <w:rPr>
          <w:rFonts w:ascii="Times New Roman" w:eastAsiaTheme="minorHAnsi" w:hAnsi="Times New Roman" w:cs="Times New Roman"/>
          <w:b/>
          <w:bCs/>
          <w:sz w:val="28"/>
          <w:szCs w:val="28"/>
          <w:vertAlign w:val="superscript"/>
          <w:lang w:eastAsia="en-US"/>
        </w:rPr>
        <w:footnoteReference w:id="2"/>
      </w:r>
      <w:r w:rsidR="000E2A86" w:rsidRPr="000E2A86">
        <w:rPr>
          <w:rFonts w:ascii="Times New Roman" w:eastAsiaTheme="minorHAnsi" w:hAnsi="Times New Roman" w:cs="Times New Roman"/>
          <w:b/>
          <w:bCs/>
          <w:sz w:val="28"/>
          <w:szCs w:val="28"/>
          <w:lang w:eastAsia="en-US"/>
        </w:rPr>
        <w:t xml:space="preserve"> </w:t>
      </w:r>
    </w:p>
    <w:p w14:paraId="2112B907" w14:textId="242CFB58" w:rsidR="00C30603" w:rsidRDefault="00C30603" w:rsidP="000E2A86">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b/>
          <w:bCs/>
          <w:sz w:val="28"/>
          <w:szCs w:val="28"/>
          <w:lang w:eastAsia="en-US"/>
        </w:rPr>
        <w:tab/>
      </w:r>
      <w:r w:rsidRPr="00C30603">
        <w:rPr>
          <w:rFonts w:ascii="Times New Roman" w:eastAsiaTheme="minorHAnsi" w:hAnsi="Times New Roman" w:cs="Times New Roman"/>
          <w:sz w:val="28"/>
          <w:szCs w:val="28"/>
          <w:lang w:eastAsia="en-US"/>
        </w:rPr>
        <w:t>Mr Hulse asked for PCC to be asked to clean gutters within Llandegley.  Clerk to contact</w:t>
      </w:r>
      <w:r>
        <w:rPr>
          <w:rFonts w:ascii="Times New Roman" w:eastAsiaTheme="minorHAnsi" w:hAnsi="Times New Roman" w:cs="Times New Roman"/>
          <w:sz w:val="28"/>
          <w:szCs w:val="28"/>
          <w:lang w:eastAsia="en-US"/>
        </w:rPr>
        <w:t>.</w:t>
      </w:r>
    </w:p>
    <w:p w14:paraId="2D98086C" w14:textId="02B2BB16" w:rsidR="00C30603" w:rsidRDefault="00C30603" w:rsidP="000E2A86">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Other matters raised </w:t>
      </w:r>
      <w:r w:rsidR="00690C26">
        <w:rPr>
          <w:rFonts w:ascii="Times New Roman" w:eastAsiaTheme="minorHAnsi" w:hAnsi="Times New Roman" w:cs="Times New Roman"/>
          <w:sz w:val="28"/>
          <w:szCs w:val="28"/>
          <w:lang w:eastAsia="en-US"/>
        </w:rPr>
        <w:t>relating to planning, the Chair gave permission to be introduced during the</w:t>
      </w:r>
      <w:r w:rsidR="009D1ED7">
        <w:rPr>
          <w:rFonts w:ascii="Times New Roman" w:eastAsiaTheme="minorHAnsi" w:hAnsi="Times New Roman" w:cs="Times New Roman"/>
          <w:sz w:val="28"/>
          <w:szCs w:val="28"/>
          <w:lang w:eastAsia="en-US"/>
        </w:rPr>
        <w:t xml:space="preserve"> discussion. </w:t>
      </w:r>
    </w:p>
    <w:p w14:paraId="281B498B" w14:textId="7502338C" w:rsidR="00035EB5" w:rsidRPr="000E2A86" w:rsidRDefault="00035EB5" w:rsidP="000E2A86">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A letter received </w:t>
      </w:r>
      <w:r w:rsidR="00953CB3">
        <w:rPr>
          <w:rFonts w:ascii="Times New Roman" w:eastAsiaTheme="minorHAnsi" w:hAnsi="Times New Roman" w:cs="Times New Roman"/>
          <w:sz w:val="28"/>
          <w:szCs w:val="28"/>
          <w:lang w:eastAsia="en-US"/>
        </w:rPr>
        <w:t>from</w:t>
      </w:r>
      <w:r>
        <w:rPr>
          <w:rFonts w:ascii="Times New Roman" w:eastAsiaTheme="minorHAnsi" w:hAnsi="Times New Roman" w:cs="Times New Roman"/>
          <w:sz w:val="28"/>
          <w:szCs w:val="28"/>
          <w:lang w:eastAsia="en-US"/>
        </w:rPr>
        <w:t xml:space="preserve"> resident of Llandegley</w:t>
      </w:r>
      <w:r w:rsidR="00953CB3">
        <w:rPr>
          <w:rFonts w:ascii="Times New Roman" w:eastAsiaTheme="minorHAnsi" w:hAnsi="Times New Roman" w:cs="Times New Roman"/>
          <w:sz w:val="28"/>
          <w:szCs w:val="28"/>
          <w:lang w:eastAsia="en-US"/>
        </w:rPr>
        <w:t xml:space="preserve"> highlighting the continual danger of speed through the village (50mph).  More </w:t>
      </w:r>
      <w:r w:rsidR="001D1859">
        <w:rPr>
          <w:rFonts w:ascii="Times New Roman" w:eastAsiaTheme="minorHAnsi" w:hAnsi="Times New Roman" w:cs="Times New Roman"/>
          <w:sz w:val="28"/>
          <w:szCs w:val="28"/>
          <w:lang w:eastAsia="en-US"/>
        </w:rPr>
        <w:t>importantly</w:t>
      </w:r>
      <w:r w:rsidR="00953CB3">
        <w:rPr>
          <w:rFonts w:ascii="Times New Roman" w:eastAsiaTheme="minorHAnsi" w:hAnsi="Times New Roman" w:cs="Times New Roman"/>
          <w:sz w:val="28"/>
          <w:szCs w:val="28"/>
          <w:lang w:eastAsia="en-US"/>
        </w:rPr>
        <w:t xml:space="preserve">, </w:t>
      </w:r>
      <w:r w:rsidR="001D1859">
        <w:rPr>
          <w:rFonts w:ascii="Times New Roman" w:eastAsiaTheme="minorHAnsi" w:hAnsi="Times New Roman" w:cs="Times New Roman"/>
          <w:sz w:val="28"/>
          <w:szCs w:val="28"/>
          <w:lang w:eastAsia="en-US"/>
        </w:rPr>
        <w:t>school pickup coaches using the A44, incorrectly stopping exposing children to risk (Hereford</w:t>
      </w:r>
      <w:r w:rsidR="005C61B1">
        <w:rPr>
          <w:rFonts w:ascii="Times New Roman" w:eastAsiaTheme="minorHAnsi" w:hAnsi="Times New Roman" w:cs="Times New Roman"/>
          <w:sz w:val="28"/>
          <w:szCs w:val="28"/>
          <w:lang w:eastAsia="en-US"/>
        </w:rPr>
        <w:t xml:space="preserve"> to Crossgates) or there being no stopping area (Crossgate to Hereford)</w:t>
      </w:r>
      <w:r w:rsidR="00F85632">
        <w:rPr>
          <w:rFonts w:ascii="Times New Roman" w:eastAsiaTheme="minorHAnsi" w:hAnsi="Times New Roman" w:cs="Times New Roman"/>
          <w:sz w:val="28"/>
          <w:szCs w:val="28"/>
          <w:lang w:eastAsia="en-US"/>
        </w:rPr>
        <w:t xml:space="preserve">.  The council stated that the current </w:t>
      </w:r>
      <w:r w:rsidR="00457D52">
        <w:rPr>
          <w:rFonts w:ascii="Times New Roman" w:eastAsiaTheme="minorHAnsi" w:hAnsi="Times New Roman" w:cs="Times New Roman"/>
          <w:sz w:val="28"/>
          <w:szCs w:val="28"/>
          <w:lang w:eastAsia="en-US"/>
        </w:rPr>
        <w:t>speed limit</w:t>
      </w:r>
      <w:r w:rsidR="00F85632">
        <w:rPr>
          <w:rFonts w:ascii="Times New Roman" w:eastAsiaTheme="minorHAnsi" w:hAnsi="Times New Roman" w:cs="Times New Roman"/>
          <w:sz w:val="28"/>
          <w:szCs w:val="28"/>
          <w:lang w:eastAsia="en-US"/>
        </w:rPr>
        <w:t xml:space="preserve"> was in </w:t>
      </w:r>
      <w:r w:rsidR="00457D52">
        <w:rPr>
          <w:rFonts w:ascii="Times New Roman" w:eastAsiaTheme="minorHAnsi" w:hAnsi="Times New Roman" w:cs="Times New Roman"/>
          <w:sz w:val="28"/>
          <w:szCs w:val="28"/>
          <w:lang w:eastAsia="en-US"/>
        </w:rPr>
        <w:t>fact</w:t>
      </w:r>
      <w:r w:rsidR="00F85632">
        <w:rPr>
          <w:rFonts w:ascii="Times New Roman" w:eastAsiaTheme="minorHAnsi" w:hAnsi="Times New Roman" w:cs="Times New Roman"/>
          <w:sz w:val="28"/>
          <w:szCs w:val="28"/>
          <w:lang w:eastAsia="en-US"/>
        </w:rPr>
        <w:t xml:space="preserve"> 60MPH</w:t>
      </w:r>
      <w:r w:rsidR="00521A73">
        <w:rPr>
          <w:rFonts w:ascii="Times New Roman" w:eastAsiaTheme="minorHAnsi" w:hAnsi="Times New Roman" w:cs="Times New Roman"/>
          <w:sz w:val="28"/>
          <w:szCs w:val="28"/>
          <w:lang w:eastAsia="en-US"/>
        </w:rPr>
        <w:t xml:space="preserve"> and after many years and efforts a reduction was made.  The clerk will contact Powys Highways</w:t>
      </w:r>
      <w:r w:rsidR="00457D52">
        <w:rPr>
          <w:rFonts w:ascii="Times New Roman" w:eastAsiaTheme="minorHAnsi" w:hAnsi="Times New Roman" w:cs="Times New Roman"/>
          <w:sz w:val="28"/>
          <w:szCs w:val="28"/>
          <w:lang w:eastAsia="en-US"/>
        </w:rPr>
        <w:t xml:space="preserve"> concerning this letter but also re submit the work carried out in the report by Cllr Turner.</w:t>
      </w:r>
    </w:p>
    <w:p w14:paraId="48157D1B" w14:textId="77777777" w:rsidR="000E2A86" w:rsidRPr="000E2A86" w:rsidRDefault="000E2A86" w:rsidP="000E2A86">
      <w:pPr>
        <w:autoSpaceDE w:val="0"/>
        <w:autoSpaceDN w:val="0"/>
        <w:adjustRightInd w:val="0"/>
        <w:spacing w:after="0" w:line="240" w:lineRule="auto"/>
        <w:rPr>
          <w:rFonts w:ascii="Times New Roman" w:eastAsiaTheme="minorHAnsi" w:hAnsi="Times New Roman" w:cs="Times New Roman"/>
          <w:b/>
          <w:bCs/>
          <w:sz w:val="28"/>
          <w:szCs w:val="28"/>
          <w:lang w:eastAsia="en-US"/>
        </w:rPr>
      </w:pPr>
    </w:p>
    <w:p w14:paraId="7B6D5AEF" w14:textId="4E0A70D5" w:rsidR="000E2A86" w:rsidRPr="000E2A86" w:rsidRDefault="00C30603" w:rsidP="000E2A86">
      <w:pPr>
        <w:autoSpaceDE w:val="0"/>
        <w:autoSpaceDN w:val="0"/>
        <w:adjustRightInd w:val="0"/>
        <w:spacing w:after="0" w:line="240" w:lineRule="auto"/>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PD0043/25</w:t>
      </w:r>
      <w:r>
        <w:rPr>
          <w:rFonts w:ascii="Times New Roman" w:eastAsiaTheme="minorHAnsi" w:hAnsi="Times New Roman" w:cs="Times New Roman"/>
          <w:b/>
          <w:bCs/>
          <w:sz w:val="28"/>
          <w:szCs w:val="28"/>
          <w:lang w:eastAsia="en-US"/>
        </w:rPr>
        <w:tab/>
      </w:r>
      <w:r w:rsidR="000E2A86" w:rsidRPr="000E2A86">
        <w:rPr>
          <w:rFonts w:ascii="Times New Roman" w:eastAsiaTheme="minorHAnsi" w:hAnsi="Times New Roman" w:cs="Times New Roman"/>
          <w:b/>
          <w:bCs/>
          <w:sz w:val="28"/>
          <w:szCs w:val="28"/>
          <w:lang w:eastAsia="en-US"/>
        </w:rPr>
        <w:t>Date of Next Meeting and format</w:t>
      </w:r>
    </w:p>
    <w:p w14:paraId="2D4672C5" w14:textId="77777777" w:rsidR="000E2A86" w:rsidRPr="000E2A86" w:rsidRDefault="000E2A86" w:rsidP="000E2A86">
      <w:pPr>
        <w:ind w:left="720"/>
        <w:rPr>
          <w:rFonts w:ascii="Times New Roman" w:eastAsiaTheme="minorHAnsi" w:hAnsi="Times New Roman" w:cs="Times New Roman"/>
          <w:color w:val="FF0000"/>
          <w:sz w:val="28"/>
          <w:szCs w:val="28"/>
          <w:lang w:eastAsia="en-US"/>
        </w:rPr>
      </w:pPr>
      <w:r w:rsidRPr="000E2A86">
        <w:rPr>
          <w:rFonts w:ascii="Times New Roman" w:eastAsiaTheme="minorHAnsi" w:hAnsi="Times New Roman" w:cs="Times New Roman"/>
          <w:color w:val="FF0000"/>
          <w:sz w:val="28"/>
          <w:szCs w:val="28"/>
          <w:lang w:eastAsia="en-US"/>
        </w:rPr>
        <w:t>9</w:t>
      </w:r>
      <w:r w:rsidRPr="000E2A86">
        <w:rPr>
          <w:rFonts w:ascii="Times New Roman" w:eastAsiaTheme="minorHAnsi" w:hAnsi="Times New Roman" w:cs="Times New Roman"/>
          <w:color w:val="FF0000"/>
          <w:sz w:val="28"/>
          <w:szCs w:val="28"/>
          <w:vertAlign w:val="superscript"/>
          <w:lang w:eastAsia="en-US"/>
        </w:rPr>
        <w:t>th</w:t>
      </w:r>
      <w:r w:rsidRPr="000E2A86">
        <w:rPr>
          <w:rFonts w:ascii="Times New Roman" w:eastAsiaTheme="minorHAnsi" w:hAnsi="Times New Roman" w:cs="Times New Roman"/>
          <w:color w:val="FF0000"/>
          <w:sz w:val="28"/>
          <w:szCs w:val="28"/>
          <w:lang w:eastAsia="en-US"/>
        </w:rPr>
        <w:t xml:space="preserve"> September `2025 at 7.30pm Hybrid available. </w:t>
      </w:r>
    </w:p>
    <w:p w14:paraId="2DC9E965" w14:textId="77777777" w:rsidR="00CB2C5B" w:rsidRPr="000E2A86" w:rsidRDefault="00CB2C5B" w:rsidP="00B63672">
      <w:pPr>
        <w:spacing w:after="0" w:line="240" w:lineRule="auto"/>
        <w:ind w:left="1440"/>
        <w:rPr>
          <w:rFonts w:ascii="Times New Roman" w:eastAsia="Times New Roman" w:hAnsi="Times New Roman" w:cs="Times New Roman"/>
          <w:color w:val="auto"/>
          <w:sz w:val="24"/>
          <w:szCs w:val="24"/>
        </w:rPr>
      </w:pPr>
    </w:p>
    <w:p w14:paraId="3B522592" w14:textId="47637BCF" w:rsidR="004A0827" w:rsidRPr="0049620C" w:rsidRDefault="004A0827" w:rsidP="005F39F7">
      <w:pPr>
        <w:spacing w:after="12"/>
        <w:rPr>
          <w:rFonts w:ascii="Times New Roman" w:hAnsi="Times New Roman" w:cs="Times New Roman"/>
          <w:sz w:val="28"/>
          <w:szCs w:val="28"/>
        </w:rPr>
      </w:pPr>
    </w:p>
    <w:sectPr w:rsidR="004A0827" w:rsidRPr="0049620C">
      <w:headerReference w:type="even" r:id="rId8"/>
      <w:headerReference w:type="default" r:id="rId9"/>
      <w:footerReference w:type="even" r:id="rId10"/>
      <w:footerReference w:type="default" r:id="rId11"/>
      <w:headerReference w:type="first" r:id="rId12"/>
      <w:footerReference w:type="first" r:id="rId13"/>
      <w:pgSz w:w="11900" w:h="16840"/>
      <w:pgMar w:top="766" w:right="2102" w:bottom="794" w:left="14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C7A1D" w14:textId="77777777" w:rsidR="00E50579" w:rsidRDefault="00E50579" w:rsidP="005F7563">
      <w:pPr>
        <w:spacing w:after="0" w:line="240" w:lineRule="auto"/>
      </w:pPr>
      <w:r>
        <w:separator/>
      </w:r>
    </w:p>
  </w:endnote>
  <w:endnote w:type="continuationSeparator" w:id="0">
    <w:p w14:paraId="42F133DF" w14:textId="77777777" w:rsidR="00E50579" w:rsidRDefault="00E50579" w:rsidP="005F7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54B0A" w14:textId="77777777" w:rsidR="00D523D8" w:rsidRDefault="00D52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BED3" w14:textId="77777777" w:rsidR="00D523D8" w:rsidRDefault="00D52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7D8C3" w14:textId="77777777" w:rsidR="00D523D8" w:rsidRDefault="00D52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EE081" w14:textId="77777777" w:rsidR="00E50579" w:rsidRDefault="00E50579" w:rsidP="005F7563">
      <w:pPr>
        <w:spacing w:after="0" w:line="240" w:lineRule="auto"/>
      </w:pPr>
      <w:r>
        <w:separator/>
      </w:r>
    </w:p>
  </w:footnote>
  <w:footnote w:type="continuationSeparator" w:id="0">
    <w:p w14:paraId="0665E6B3" w14:textId="77777777" w:rsidR="00E50579" w:rsidRDefault="00E50579" w:rsidP="005F7563">
      <w:pPr>
        <w:spacing w:after="0" w:line="240" w:lineRule="auto"/>
      </w:pPr>
      <w:r>
        <w:continuationSeparator/>
      </w:r>
    </w:p>
  </w:footnote>
  <w:footnote w:id="1">
    <w:p w14:paraId="65B1E695" w14:textId="77B58B12" w:rsidR="00AC520B" w:rsidRPr="00AC520B" w:rsidRDefault="00AC520B">
      <w:pPr>
        <w:pStyle w:val="FootnoteText"/>
        <w:rPr>
          <w:lang w:val="en-GB"/>
        </w:rPr>
      </w:pPr>
    </w:p>
  </w:footnote>
  <w:footnote w:id="2">
    <w:p w14:paraId="02ADB16F" w14:textId="77777777" w:rsidR="000E2A86" w:rsidRPr="00F94B32" w:rsidRDefault="000E2A86" w:rsidP="000E2A86">
      <w:pPr>
        <w:pStyle w:val="FootnoteText"/>
        <w:rPr>
          <w:rFonts w:ascii="Times New Roman" w:hAnsi="Times New Roman" w:cs="Times New Roman"/>
          <w:sz w:val="16"/>
          <w:szCs w:val="16"/>
        </w:rPr>
      </w:pPr>
      <w:r>
        <w:rPr>
          <w:rStyle w:val="FootnoteReference"/>
        </w:rPr>
        <w:footnoteRef/>
      </w:r>
      <w:r>
        <w:t xml:space="preserve"> </w:t>
      </w:r>
      <w:r w:rsidRPr="00F94B32">
        <w:rPr>
          <w:rFonts w:ascii="Times New Roman" w:hAnsi="Times New Roman" w:cs="Times New Roman"/>
          <w:sz w:val="16"/>
          <w:szCs w:val="16"/>
        </w:rPr>
        <w:t>Standing Orders 2.15C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2EEFF" w14:textId="77777777" w:rsidR="00D523D8" w:rsidRDefault="00D52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F52A" w14:textId="1BEB4D6D" w:rsidR="00D523D8" w:rsidRDefault="00D52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8C209" w14:textId="77777777" w:rsidR="00D523D8" w:rsidRDefault="00D52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500E7"/>
    <w:multiLevelType w:val="multilevel"/>
    <w:tmpl w:val="B830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166BE"/>
    <w:multiLevelType w:val="hybridMultilevel"/>
    <w:tmpl w:val="C00C3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644"/>
    <w:multiLevelType w:val="multilevel"/>
    <w:tmpl w:val="BC92A6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CB223C"/>
    <w:multiLevelType w:val="multilevel"/>
    <w:tmpl w:val="0A7E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3708BA"/>
    <w:multiLevelType w:val="multilevel"/>
    <w:tmpl w:val="04E2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FC7C73"/>
    <w:multiLevelType w:val="multilevel"/>
    <w:tmpl w:val="2E2CDA1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E86166"/>
    <w:multiLevelType w:val="multilevel"/>
    <w:tmpl w:val="85F8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C11F2"/>
    <w:multiLevelType w:val="multilevel"/>
    <w:tmpl w:val="64D8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C635CC"/>
    <w:multiLevelType w:val="multilevel"/>
    <w:tmpl w:val="0700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23190A"/>
    <w:multiLevelType w:val="multilevel"/>
    <w:tmpl w:val="785E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49718B"/>
    <w:multiLevelType w:val="hybridMultilevel"/>
    <w:tmpl w:val="024C9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FB058BC"/>
    <w:multiLevelType w:val="hybridMultilevel"/>
    <w:tmpl w:val="01F6B5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9B25FC"/>
    <w:multiLevelType w:val="multilevel"/>
    <w:tmpl w:val="D3A84F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0E4038"/>
    <w:multiLevelType w:val="hybridMultilevel"/>
    <w:tmpl w:val="AB14910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28021125"/>
    <w:multiLevelType w:val="hybridMultilevel"/>
    <w:tmpl w:val="B5786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0F76D8"/>
    <w:multiLevelType w:val="multilevel"/>
    <w:tmpl w:val="10F86D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226D8F"/>
    <w:multiLevelType w:val="hybridMultilevel"/>
    <w:tmpl w:val="17D4859E"/>
    <w:lvl w:ilvl="0" w:tplc="CDF263EE">
      <w:start w:val="1"/>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E842D6C">
      <w:start w:val="1"/>
      <w:numFmt w:val="bullet"/>
      <w:lvlText w:val="•"/>
      <w:lvlJc w:val="left"/>
      <w:pPr>
        <w:ind w:left="10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F60C82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326532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0685D5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28805B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D6AEA4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C9A9E7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FAADF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7B01E03"/>
    <w:multiLevelType w:val="multilevel"/>
    <w:tmpl w:val="0F5E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8D5BBB"/>
    <w:multiLevelType w:val="hybridMultilevel"/>
    <w:tmpl w:val="A1DE6F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4E0306F5"/>
    <w:multiLevelType w:val="multilevel"/>
    <w:tmpl w:val="0F14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A54975"/>
    <w:multiLevelType w:val="multilevel"/>
    <w:tmpl w:val="B40474C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4A6226"/>
    <w:multiLevelType w:val="hybridMultilevel"/>
    <w:tmpl w:val="3E1A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AC2F0A"/>
    <w:multiLevelType w:val="multilevel"/>
    <w:tmpl w:val="B308D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A53CC8"/>
    <w:multiLevelType w:val="hybridMultilevel"/>
    <w:tmpl w:val="22184D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BC403FE"/>
    <w:multiLevelType w:val="hybridMultilevel"/>
    <w:tmpl w:val="9B20A6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CF252CF"/>
    <w:multiLevelType w:val="multilevel"/>
    <w:tmpl w:val="4AD8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7B399E"/>
    <w:multiLevelType w:val="multilevel"/>
    <w:tmpl w:val="2A2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AA17CF"/>
    <w:multiLevelType w:val="multilevel"/>
    <w:tmpl w:val="2988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7B4403"/>
    <w:multiLevelType w:val="hybridMultilevel"/>
    <w:tmpl w:val="B33ED69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0720330">
    <w:abstractNumId w:val="23"/>
  </w:num>
  <w:num w:numId="2" w16cid:durableId="639264058">
    <w:abstractNumId w:val="21"/>
  </w:num>
  <w:num w:numId="3" w16cid:durableId="1127049660">
    <w:abstractNumId w:val="10"/>
  </w:num>
  <w:num w:numId="4" w16cid:durableId="480074790">
    <w:abstractNumId w:val="24"/>
  </w:num>
  <w:num w:numId="5" w16cid:durableId="437410998">
    <w:abstractNumId w:val="16"/>
  </w:num>
  <w:num w:numId="6" w16cid:durableId="1784420470">
    <w:abstractNumId w:val="1"/>
  </w:num>
  <w:num w:numId="7" w16cid:durableId="2090302509">
    <w:abstractNumId w:val="11"/>
  </w:num>
  <w:num w:numId="8" w16cid:durableId="1067343111">
    <w:abstractNumId w:val="6"/>
  </w:num>
  <w:num w:numId="9" w16cid:durableId="376974724">
    <w:abstractNumId w:val="9"/>
  </w:num>
  <w:num w:numId="10" w16cid:durableId="2137673579">
    <w:abstractNumId w:val="27"/>
  </w:num>
  <w:num w:numId="11" w16cid:durableId="311716464">
    <w:abstractNumId w:val="0"/>
  </w:num>
  <w:num w:numId="12" w16cid:durableId="133060927">
    <w:abstractNumId w:val="4"/>
  </w:num>
  <w:num w:numId="13" w16cid:durableId="301886882">
    <w:abstractNumId w:val="3"/>
  </w:num>
  <w:num w:numId="14" w16cid:durableId="1154486932">
    <w:abstractNumId w:val="8"/>
  </w:num>
  <w:num w:numId="15" w16cid:durableId="205680657">
    <w:abstractNumId w:val="25"/>
  </w:num>
  <w:num w:numId="16" w16cid:durableId="1876845952">
    <w:abstractNumId w:val="7"/>
  </w:num>
  <w:num w:numId="17" w16cid:durableId="1340422289">
    <w:abstractNumId w:val="17"/>
  </w:num>
  <w:num w:numId="18" w16cid:durableId="1221331680">
    <w:abstractNumId w:val="19"/>
  </w:num>
  <w:num w:numId="19" w16cid:durableId="1633946099">
    <w:abstractNumId w:val="26"/>
  </w:num>
  <w:num w:numId="20" w16cid:durableId="1583687088">
    <w:abstractNumId w:val="22"/>
  </w:num>
  <w:num w:numId="21" w16cid:durableId="795098516">
    <w:abstractNumId w:val="2"/>
  </w:num>
  <w:num w:numId="22" w16cid:durableId="855117539">
    <w:abstractNumId w:val="15"/>
  </w:num>
  <w:num w:numId="23" w16cid:durableId="2090499945">
    <w:abstractNumId w:val="20"/>
  </w:num>
  <w:num w:numId="24" w16cid:durableId="1890527878">
    <w:abstractNumId w:val="12"/>
  </w:num>
  <w:num w:numId="25" w16cid:durableId="907881810">
    <w:abstractNumId w:val="5"/>
  </w:num>
  <w:num w:numId="26" w16cid:durableId="870845468">
    <w:abstractNumId w:val="18"/>
  </w:num>
  <w:num w:numId="27" w16cid:durableId="1544562677">
    <w:abstractNumId w:val="13"/>
  </w:num>
  <w:num w:numId="28" w16cid:durableId="1551920641">
    <w:abstractNumId w:val="28"/>
  </w:num>
  <w:num w:numId="29" w16cid:durableId="121381316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8A"/>
    <w:rsid w:val="00000EE6"/>
    <w:rsid w:val="0000172B"/>
    <w:rsid w:val="00002561"/>
    <w:rsid w:val="0000285C"/>
    <w:rsid w:val="000029FB"/>
    <w:rsid w:val="00003964"/>
    <w:rsid w:val="00003F18"/>
    <w:rsid w:val="00004CF8"/>
    <w:rsid w:val="000073E1"/>
    <w:rsid w:val="000076D7"/>
    <w:rsid w:val="00010177"/>
    <w:rsid w:val="00012129"/>
    <w:rsid w:val="00015095"/>
    <w:rsid w:val="00015ECE"/>
    <w:rsid w:val="00017507"/>
    <w:rsid w:val="00020953"/>
    <w:rsid w:val="000210D5"/>
    <w:rsid w:val="0002182B"/>
    <w:rsid w:val="000220A0"/>
    <w:rsid w:val="00022CCB"/>
    <w:rsid w:val="00023B65"/>
    <w:rsid w:val="00025394"/>
    <w:rsid w:val="00026EB6"/>
    <w:rsid w:val="000303D3"/>
    <w:rsid w:val="0003145D"/>
    <w:rsid w:val="000326F2"/>
    <w:rsid w:val="00032BBF"/>
    <w:rsid w:val="00035644"/>
    <w:rsid w:val="00035EB5"/>
    <w:rsid w:val="000360B8"/>
    <w:rsid w:val="00040038"/>
    <w:rsid w:val="000426D0"/>
    <w:rsid w:val="000426EA"/>
    <w:rsid w:val="00042E36"/>
    <w:rsid w:val="00045827"/>
    <w:rsid w:val="00045A9F"/>
    <w:rsid w:val="000465B9"/>
    <w:rsid w:val="00046C7D"/>
    <w:rsid w:val="00050A48"/>
    <w:rsid w:val="00050CED"/>
    <w:rsid w:val="00051BBB"/>
    <w:rsid w:val="00051ED1"/>
    <w:rsid w:val="00053316"/>
    <w:rsid w:val="00054275"/>
    <w:rsid w:val="000548C7"/>
    <w:rsid w:val="0005514F"/>
    <w:rsid w:val="00055210"/>
    <w:rsid w:val="00055357"/>
    <w:rsid w:val="00056674"/>
    <w:rsid w:val="00057C29"/>
    <w:rsid w:val="000608A1"/>
    <w:rsid w:val="000615CD"/>
    <w:rsid w:val="00062789"/>
    <w:rsid w:val="00062F12"/>
    <w:rsid w:val="00063540"/>
    <w:rsid w:val="00063CBC"/>
    <w:rsid w:val="00064597"/>
    <w:rsid w:val="000645C5"/>
    <w:rsid w:val="00065081"/>
    <w:rsid w:val="00066139"/>
    <w:rsid w:val="00066C03"/>
    <w:rsid w:val="0007080C"/>
    <w:rsid w:val="000708AD"/>
    <w:rsid w:val="0007205F"/>
    <w:rsid w:val="000724AA"/>
    <w:rsid w:val="000766BD"/>
    <w:rsid w:val="00076DAA"/>
    <w:rsid w:val="00080439"/>
    <w:rsid w:val="000804AA"/>
    <w:rsid w:val="00080A8A"/>
    <w:rsid w:val="00080CE0"/>
    <w:rsid w:val="0008392D"/>
    <w:rsid w:val="000840C1"/>
    <w:rsid w:val="000843AE"/>
    <w:rsid w:val="000853EC"/>
    <w:rsid w:val="000871F2"/>
    <w:rsid w:val="000876A3"/>
    <w:rsid w:val="00087A88"/>
    <w:rsid w:val="0009074C"/>
    <w:rsid w:val="00090B1A"/>
    <w:rsid w:val="000920DD"/>
    <w:rsid w:val="00092A12"/>
    <w:rsid w:val="00092E45"/>
    <w:rsid w:val="000940C7"/>
    <w:rsid w:val="00094876"/>
    <w:rsid w:val="000959BB"/>
    <w:rsid w:val="00095B80"/>
    <w:rsid w:val="000A11BA"/>
    <w:rsid w:val="000A247A"/>
    <w:rsid w:val="000A2779"/>
    <w:rsid w:val="000A4285"/>
    <w:rsid w:val="000A439E"/>
    <w:rsid w:val="000A4E02"/>
    <w:rsid w:val="000A567E"/>
    <w:rsid w:val="000A6FAF"/>
    <w:rsid w:val="000A7437"/>
    <w:rsid w:val="000B0227"/>
    <w:rsid w:val="000B160A"/>
    <w:rsid w:val="000B1AA0"/>
    <w:rsid w:val="000B20F7"/>
    <w:rsid w:val="000B2179"/>
    <w:rsid w:val="000B2789"/>
    <w:rsid w:val="000B31A1"/>
    <w:rsid w:val="000B38E1"/>
    <w:rsid w:val="000B4269"/>
    <w:rsid w:val="000B4F50"/>
    <w:rsid w:val="000B50E7"/>
    <w:rsid w:val="000B643B"/>
    <w:rsid w:val="000C085A"/>
    <w:rsid w:val="000C19AE"/>
    <w:rsid w:val="000C2B54"/>
    <w:rsid w:val="000C33C4"/>
    <w:rsid w:val="000C3BBC"/>
    <w:rsid w:val="000C3C19"/>
    <w:rsid w:val="000C4258"/>
    <w:rsid w:val="000C5F5F"/>
    <w:rsid w:val="000C795A"/>
    <w:rsid w:val="000D17EF"/>
    <w:rsid w:val="000D1969"/>
    <w:rsid w:val="000D3C97"/>
    <w:rsid w:val="000D4AA8"/>
    <w:rsid w:val="000D4D16"/>
    <w:rsid w:val="000D635E"/>
    <w:rsid w:val="000D682C"/>
    <w:rsid w:val="000D6A57"/>
    <w:rsid w:val="000D767B"/>
    <w:rsid w:val="000D7D57"/>
    <w:rsid w:val="000E19CD"/>
    <w:rsid w:val="000E1E8F"/>
    <w:rsid w:val="000E2A86"/>
    <w:rsid w:val="000E3B14"/>
    <w:rsid w:val="000E4C7C"/>
    <w:rsid w:val="000E6CE7"/>
    <w:rsid w:val="000E71DC"/>
    <w:rsid w:val="000E76BF"/>
    <w:rsid w:val="000F0AB7"/>
    <w:rsid w:val="000F1DC1"/>
    <w:rsid w:val="000F2184"/>
    <w:rsid w:val="000F26B8"/>
    <w:rsid w:val="000F2C7A"/>
    <w:rsid w:val="000F2F7B"/>
    <w:rsid w:val="000F5812"/>
    <w:rsid w:val="000F7C20"/>
    <w:rsid w:val="000F7C29"/>
    <w:rsid w:val="00100501"/>
    <w:rsid w:val="001007F6"/>
    <w:rsid w:val="00100ADF"/>
    <w:rsid w:val="00103458"/>
    <w:rsid w:val="00103CC2"/>
    <w:rsid w:val="0010492A"/>
    <w:rsid w:val="0010526F"/>
    <w:rsid w:val="00107709"/>
    <w:rsid w:val="00107983"/>
    <w:rsid w:val="00107C06"/>
    <w:rsid w:val="0011071A"/>
    <w:rsid w:val="00111A21"/>
    <w:rsid w:val="00111C88"/>
    <w:rsid w:val="001129E0"/>
    <w:rsid w:val="00112D84"/>
    <w:rsid w:val="00112FFB"/>
    <w:rsid w:val="001157FD"/>
    <w:rsid w:val="00116D31"/>
    <w:rsid w:val="00117077"/>
    <w:rsid w:val="00117535"/>
    <w:rsid w:val="0011757C"/>
    <w:rsid w:val="00124570"/>
    <w:rsid w:val="00124740"/>
    <w:rsid w:val="00125752"/>
    <w:rsid w:val="00125B97"/>
    <w:rsid w:val="0012603A"/>
    <w:rsid w:val="0012660C"/>
    <w:rsid w:val="00130E42"/>
    <w:rsid w:val="00130E9B"/>
    <w:rsid w:val="00130F96"/>
    <w:rsid w:val="00131D1F"/>
    <w:rsid w:val="00131EAC"/>
    <w:rsid w:val="00133134"/>
    <w:rsid w:val="001337A9"/>
    <w:rsid w:val="00133E4F"/>
    <w:rsid w:val="001341CD"/>
    <w:rsid w:val="001354FC"/>
    <w:rsid w:val="001365DC"/>
    <w:rsid w:val="00136767"/>
    <w:rsid w:val="001375B3"/>
    <w:rsid w:val="0014067E"/>
    <w:rsid w:val="00140CC1"/>
    <w:rsid w:val="00140E94"/>
    <w:rsid w:val="0014110B"/>
    <w:rsid w:val="00143C6B"/>
    <w:rsid w:val="00146682"/>
    <w:rsid w:val="00146F83"/>
    <w:rsid w:val="00152367"/>
    <w:rsid w:val="0015306C"/>
    <w:rsid w:val="001532B7"/>
    <w:rsid w:val="0015447E"/>
    <w:rsid w:val="001568F2"/>
    <w:rsid w:val="00161F29"/>
    <w:rsid w:val="00162B86"/>
    <w:rsid w:val="0016314E"/>
    <w:rsid w:val="00163496"/>
    <w:rsid w:val="0016390A"/>
    <w:rsid w:val="00165546"/>
    <w:rsid w:val="0016584D"/>
    <w:rsid w:val="001659F3"/>
    <w:rsid w:val="001664B7"/>
    <w:rsid w:val="00166F74"/>
    <w:rsid w:val="001675A3"/>
    <w:rsid w:val="001701B7"/>
    <w:rsid w:val="001712A4"/>
    <w:rsid w:val="00171E70"/>
    <w:rsid w:val="00172771"/>
    <w:rsid w:val="00172B7A"/>
    <w:rsid w:val="00175167"/>
    <w:rsid w:val="00175B0B"/>
    <w:rsid w:val="001763C7"/>
    <w:rsid w:val="00177559"/>
    <w:rsid w:val="001778DB"/>
    <w:rsid w:val="001813B6"/>
    <w:rsid w:val="00182297"/>
    <w:rsid w:val="00182F50"/>
    <w:rsid w:val="00183878"/>
    <w:rsid w:val="00183C85"/>
    <w:rsid w:val="001843A5"/>
    <w:rsid w:val="00184B9B"/>
    <w:rsid w:val="00184E6E"/>
    <w:rsid w:val="00185CCC"/>
    <w:rsid w:val="00186F6D"/>
    <w:rsid w:val="00191BE6"/>
    <w:rsid w:val="00191D93"/>
    <w:rsid w:val="001925D6"/>
    <w:rsid w:val="00192C68"/>
    <w:rsid w:val="00192DB3"/>
    <w:rsid w:val="001951C4"/>
    <w:rsid w:val="001955BC"/>
    <w:rsid w:val="00195811"/>
    <w:rsid w:val="001961E6"/>
    <w:rsid w:val="00196B8C"/>
    <w:rsid w:val="001A0B57"/>
    <w:rsid w:val="001A1593"/>
    <w:rsid w:val="001A3029"/>
    <w:rsid w:val="001A59C8"/>
    <w:rsid w:val="001B0B2D"/>
    <w:rsid w:val="001B10B2"/>
    <w:rsid w:val="001B15FC"/>
    <w:rsid w:val="001B2948"/>
    <w:rsid w:val="001B3B0A"/>
    <w:rsid w:val="001B53C8"/>
    <w:rsid w:val="001B5C18"/>
    <w:rsid w:val="001C1D02"/>
    <w:rsid w:val="001C1FA0"/>
    <w:rsid w:val="001C5DB5"/>
    <w:rsid w:val="001C6560"/>
    <w:rsid w:val="001D1859"/>
    <w:rsid w:val="001D3F08"/>
    <w:rsid w:val="001D4FA2"/>
    <w:rsid w:val="001D556C"/>
    <w:rsid w:val="001D6E98"/>
    <w:rsid w:val="001D745D"/>
    <w:rsid w:val="001D77C3"/>
    <w:rsid w:val="001D7804"/>
    <w:rsid w:val="001D7B12"/>
    <w:rsid w:val="001E0521"/>
    <w:rsid w:val="001E0966"/>
    <w:rsid w:val="001E13D7"/>
    <w:rsid w:val="001E146A"/>
    <w:rsid w:val="001E382D"/>
    <w:rsid w:val="001E5228"/>
    <w:rsid w:val="001E52E2"/>
    <w:rsid w:val="001E6C48"/>
    <w:rsid w:val="001E6FE7"/>
    <w:rsid w:val="001E78EF"/>
    <w:rsid w:val="001F0F05"/>
    <w:rsid w:val="001F1923"/>
    <w:rsid w:val="001F1D82"/>
    <w:rsid w:val="001F2131"/>
    <w:rsid w:val="001F3C41"/>
    <w:rsid w:val="001F49CC"/>
    <w:rsid w:val="001F5225"/>
    <w:rsid w:val="001F54F5"/>
    <w:rsid w:val="001F7014"/>
    <w:rsid w:val="001F7C2C"/>
    <w:rsid w:val="001F7F98"/>
    <w:rsid w:val="002012E9"/>
    <w:rsid w:val="00201ED8"/>
    <w:rsid w:val="002025AC"/>
    <w:rsid w:val="00202B2F"/>
    <w:rsid w:val="00204D9C"/>
    <w:rsid w:val="00205D50"/>
    <w:rsid w:val="00207207"/>
    <w:rsid w:val="0020773C"/>
    <w:rsid w:val="0021084E"/>
    <w:rsid w:val="00210A04"/>
    <w:rsid w:val="00210AE1"/>
    <w:rsid w:val="0021129B"/>
    <w:rsid w:val="00211BB4"/>
    <w:rsid w:val="00213C96"/>
    <w:rsid w:val="002140A2"/>
    <w:rsid w:val="0021434C"/>
    <w:rsid w:val="0021537C"/>
    <w:rsid w:val="0021570B"/>
    <w:rsid w:val="0021667F"/>
    <w:rsid w:val="002204A3"/>
    <w:rsid w:val="00221778"/>
    <w:rsid w:val="00221DAD"/>
    <w:rsid w:val="00223DF2"/>
    <w:rsid w:val="002251EC"/>
    <w:rsid w:val="00225C27"/>
    <w:rsid w:val="00225CA0"/>
    <w:rsid w:val="00226060"/>
    <w:rsid w:val="00227C1C"/>
    <w:rsid w:val="00231133"/>
    <w:rsid w:val="00231A90"/>
    <w:rsid w:val="00231B61"/>
    <w:rsid w:val="0023251C"/>
    <w:rsid w:val="00233AF4"/>
    <w:rsid w:val="00233BA4"/>
    <w:rsid w:val="0023520F"/>
    <w:rsid w:val="0023647F"/>
    <w:rsid w:val="002365D2"/>
    <w:rsid w:val="002418F0"/>
    <w:rsid w:val="002419D5"/>
    <w:rsid w:val="00241C3C"/>
    <w:rsid w:val="002424C9"/>
    <w:rsid w:val="00242FED"/>
    <w:rsid w:val="00245B1F"/>
    <w:rsid w:val="002503DA"/>
    <w:rsid w:val="00250E36"/>
    <w:rsid w:val="002525A9"/>
    <w:rsid w:val="00252990"/>
    <w:rsid w:val="00252EC7"/>
    <w:rsid w:val="002532CF"/>
    <w:rsid w:val="002550E9"/>
    <w:rsid w:val="0025527B"/>
    <w:rsid w:val="00255A29"/>
    <w:rsid w:val="00256C47"/>
    <w:rsid w:val="00261D69"/>
    <w:rsid w:val="0026367F"/>
    <w:rsid w:val="00264FBD"/>
    <w:rsid w:val="00266342"/>
    <w:rsid w:val="0026751A"/>
    <w:rsid w:val="00270466"/>
    <w:rsid w:val="002722FB"/>
    <w:rsid w:val="00272694"/>
    <w:rsid w:val="0027349B"/>
    <w:rsid w:val="00273E9E"/>
    <w:rsid w:val="002742F9"/>
    <w:rsid w:val="00274E28"/>
    <w:rsid w:val="00276FEB"/>
    <w:rsid w:val="002772B0"/>
    <w:rsid w:val="00277D4C"/>
    <w:rsid w:val="00277D93"/>
    <w:rsid w:val="00277F26"/>
    <w:rsid w:val="0028125B"/>
    <w:rsid w:val="00281498"/>
    <w:rsid w:val="002834BC"/>
    <w:rsid w:val="0028410A"/>
    <w:rsid w:val="00284641"/>
    <w:rsid w:val="002912E4"/>
    <w:rsid w:val="00291D88"/>
    <w:rsid w:val="00293FCB"/>
    <w:rsid w:val="00294BCF"/>
    <w:rsid w:val="00295DFB"/>
    <w:rsid w:val="00296591"/>
    <w:rsid w:val="00297519"/>
    <w:rsid w:val="002976A6"/>
    <w:rsid w:val="002A03C1"/>
    <w:rsid w:val="002A18A4"/>
    <w:rsid w:val="002A1E30"/>
    <w:rsid w:val="002A2360"/>
    <w:rsid w:val="002A413D"/>
    <w:rsid w:val="002A5491"/>
    <w:rsid w:val="002A7BA2"/>
    <w:rsid w:val="002A7C0A"/>
    <w:rsid w:val="002B2078"/>
    <w:rsid w:val="002B31E7"/>
    <w:rsid w:val="002B493D"/>
    <w:rsid w:val="002B5095"/>
    <w:rsid w:val="002B7AEA"/>
    <w:rsid w:val="002C3C4E"/>
    <w:rsid w:val="002C4C7D"/>
    <w:rsid w:val="002C521D"/>
    <w:rsid w:val="002D1275"/>
    <w:rsid w:val="002D5105"/>
    <w:rsid w:val="002D5A95"/>
    <w:rsid w:val="002D6013"/>
    <w:rsid w:val="002D606F"/>
    <w:rsid w:val="002D655C"/>
    <w:rsid w:val="002D7175"/>
    <w:rsid w:val="002D724F"/>
    <w:rsid w:val="002D7D2C"/>
    <w:rsid w:val="002E029B"/>
    <w:rsid w:val="002E2531"/>
    <w:rsid w:val="002E264E"/>
    <w:rsid w:val="002E2C73"/>
    <w:rsid w:val="002E364F"/>
    <w:rsid w:val="002E36C5"/>
    <w:rsid w:val="002E3C3A"/>
    <w:rsid w:val="002E3F74"/>
    <w:rsid w:val="002F089C"/>
    <w:rsid w:val="002F2732"/>
    <w:rsid w:val="002F40A4"/>
    <w:rsid w:val="002F4323"/>
    <w:rsid w:val="00300157"/>
    <w:rsid w:val="00301FE7"/>
    <w:rsid w:val="00302239"/>
    <w:rsid w:val="00302593"/>
    <w:rsid w:val="00304156"/>
    <w:rsid w:val="00305831"/>
    <w:rsid w:val="00306362"/>
    <w:rsid w:val="00306BDE"/>
    <w:rsid w:val="003070AA"/>
    <w:rsid w:val="003072F8"/>
    <w:rsid w:val="00311A03"/>
    <w:rsid w:val="00311B7E"/>
    <w:rsid w:val="00312959"/>
    <w:rsid w:val="00312F37"/>
    <w:rsid w:val="00313503"/>
    <w:rsid w:val="003147CC"/>
    <w:rsid w:val="003158D0"/>
    <w:rsid w:val="0031643F"/>
    <w:rsid w:val="00316671"/>
    <w:rsid w:val="00317600"/>
    <w:rsid w:val="003208EF"/>
    <w:rsid w:val="00320BC5"/>
    <w:rsid w:val="00322EBC"/>
    <w:rsid w:val="0032332D"/>
    <w:rsid w:val="0032345D"/>
    <w:rsid w:val="00323733"/>
    <w:rsid w:val="003243A6"/>
    <w:rsid w:val="003245C7"/>
    <w:rsid w:val="00324734"/>
    <w:rsid w:val="00324A29"/>
    <w:rsid w:val="003252ED"/>
    <w:rsid w:val="00326183"/>
    <w:rsid w:val="0032792E"/>
    <w:rsid w:val="00327E54"/>
    <w:rsid w:val="00327EFC"/>
    <w:rsid w:val="0033199D"/>
    <w:rsid w:val="003320EE"/>
    <w:rsid w:val="00333081"/>
    <w:rsid w:val="00334347"/>
    <w:rsid w:val="00335043"/>
    <w:rsid w:val="0033526A"/>
    <w:rsid w:val="0033533A"/>
    <w:rsid w:val="00335E96"/>
    <w:rsid w:val="00336ACC"/>
    <w:rsid w:val="00336B05"/>
    <w:rsid w:val="00337765"/>
    <w:rsid w:val="0033799D"/>
    <w:rsid w:val="003379BB"/>
    <w:rsid w:val="00341008"/>
    <w:rsid w:val="00341BE6"/>
    <w:rsid w:val="00341D6A"/>
    <w:rsid w:val="003422EF"/>
    <w:rsid w:val="0034406B"/>
    <w:rsid w:val="0034435C"/>
    <w:rsid w:val="00347135"/>
    <w:rsid w:val="00347B88"/>
    <w:rsid w:val="0035093F"/>
    <w:rsid w:val="00350AC3"/>
    <w:rsid w:val="00350F43"/>
    <w:rsid w:val="00350FC9"/>
    <w:rsid w:val="003526BF"/>
    <w:rsid w:val="0035388E"/>
    <w:rsid w:val="00353947"/>
    <w:rsid w:val="00355462"/>
    <w:rsid w:val="003571A9"/>
    <w:rsid w:val="00357B21"/>
    <w:rsid w:val="00361AB8"/>
    <w:rsid w:val="00362856"/>
    <w:rsid w:val="00362A06"/>
    <w:rsid w:val="003639F9"/>
    <w:rsid w:val="0036538C"/>
    <w:rsid w:val="0036540C"/>
    <w:rsid w:val="00365672"/>
    <w:rsid w:val="00365F67"/>
    <w:rsid w:val="00366B44"/>
    <w:rsid w:val="00370B41"/>
    <w:rsid w:val="00372715"/>
    <w:rsid w:val="00373970"/>
    <w:rsid w:val="00374376"/>
    <w:rsid w:val="00376712"/>
    <w:rsid w:val="00376A6B"/>
    <w:rsid w:val="00377251"/>
    <w:rsid w:val="00380A60"/>
    <w:rsid w:val="0038155C"/>
    <w:rsid w:val="0038160E"/>
    <w:rsid w:val="0038398C"/>
    <w:rsid w:val="00383F9B"/>
    <w:rsid w:val="00385127"/>
    <w:rsid w:val="00386062"/>
    <w:rsid w:val="00386DDB"/>
    <w:rsid w:val="00387721"/>
    <w:rsid w:val="00387776"/>
    <w:rsid w:val="00391B78"/>
    <w:rsid w:val="00391D89"/>
    <w:rsid w:val="00393BF0"/>
    <w:rsid w:val="00395555"/>
    <w:rsid w:val="00395F08"/>
    <w:rsid w:val="003A1D94"/>
    <w:rsid w:val="003A2ED1"/>
    <w:rsid w:val="003A3526"/>
    <w:rsid w:val="003A5449"/>
    <w:rsid w:val="003B0EDB"/>
    <w:rsid w:val="003B0F1F"/>
    <w:rsid w:val="003B1519"/>
    <w:rsid w:val="003B15B3"/>
    <w:rsid w:val="003B24EE"/>
    <w:rsid w:val="003B2F73"/>
    <w:rsid w:val="003B3386"/>
    <w:rsid w:val="003B3721"/>
    <w:rsid w:val="003B56FB"/>
    <w:rsid w:val="003B5DB1"/>
    <w:rsid w:val="003B71CC"/>
    <w:rsid w:val="003B7461"/>
    <w:rsid w:val="003B7F3E"/>
    <w:rsid w:val="003C12B9"/>
    <w:rsid w:val="003C15F8"/>
    <w:rsid w:val="003C5174"/>
    <w:rsid w:val="003C5501"/>
    <w:rsid w:val="003C6612"/>
    <w:rsid w:val="003C6A8E"/>
    <w:rsid w:val="003C6BE3"/>
    <w:rsid w:val="003C7838"/>
    <w:rsid w:val="003C790E"/>
    <w:rsid w:val="003D0F7D"/>
    <w:rsid w:val="003D1948"/>
    <w:rsid w:val="003D1EB3"/>
    <w:rsid w:val="003D3865"/>
    <w:rsid w:val="003D5059"/>
    <w:rsid w:val="003D5D13"/>
    <w:rsid w:val="003D61CC"/>
    <w:rsid w:val="003D688A"/>
    <w:rsid w:val="003D6926"/>
    <w:rsid w:val="003D711E"/>
    <w:rsid w:val="003D7447"/>
    <w:rsid w:val="003D74AF"/>
    <w:rsid w:val="003E15B6"/>
    <w:rsid w:val="003E21BA"/>
    <w:rsid w:val="003E21D0"/>
    <w:rsid w:val="003E2C96"/>
    <w:rsid w:val="003E4C89"/>
    <w:rsid w:val="003E5950"/>
    <w:rsid w:val="003E59E8"/>
    <w:rsid w:val="003E62BA"/>
    <w:rsid w:val="003E65DE"/>
    <w:rsid w:val="003F017F"/>
    <w:rsid w:val="003F2022"/>
    <w:rsid w:val="003F2AFB"/>
    <w:rsid w:val="003F4620"/>
    <w:rsid w:val="003F4E85"/>
    <w:rsid w:val="003F4EC3"/>
    <w:rsid w:val="003F5D1D"/>
    <w:rsid w:val="003F7027"/>
    <w:rsid w:val="003F7CD9"/>
    <w:rsid w:val="00400052"/>
    <w:rsid w:val="00402A00"/>
    <w:rsid w:val="00402A6A"/>
    <w:rsid w:val="00402AF2"/>
    <w:rsid w:val="00406206"/>
    <w:rsid w:val="00407171"/>
    <w:rsid w:val="00410F8A"/>
    <w:rsid w:val="00411D90"/>
    <w:rsid w:val="00414434"/>
    <w:rsid w:val="004144CA"/>
    <w:rsid w:val="00415B13"/>
    <w:rsid w:val="004174D5"/>
    <w:rsid w:val="0042027F"/>
    <w:rsid w:val="004229BD"/>
    <w:rsid w:val="004231C9"/>
    <w:rsid w:val="00423D78"/>
    <w:rsid w:val="00423D9C"/>
    <w:rsid w:val="004272F0"/>
    <w:rsid w:val="00427625"/>
    <w:rsid w:val="00427847"/>
    <w:rsid w:val="00427ACA"/>
    <w:rsid w:val="00430EE1"/>
    <w:rsid w:val="004315B7"/>
    <w:rsid w:val="00431B48"/>
    <w:rsid w:val="00432145"/>
    <w:rsid w:val="00433151"/>
    <w:rsid w:val="00433815"/>
    <w:rsid w:val="0043487C"/>
    <w:rsid w:val="00437579"/>
    <w:rsid w:val="004379DE"/>
    <w:rsid w:val="00440D89"/>
    <w:rsid w:val="00443B20"/>
    <w:rsid w:val="00446E9E"/>
    <w:rsid w:val="004470E7"/>
    <w:rsid w:val="00447D50"/>
    <w:rsid w:val="004504E8"/>
    <w:rsid w:val="0045284F"/>
    <w:rsid w:val="00452965"/>
    <w:rsid w:val="004559AC"/>
    <w:rsid w:val="00457BE6"/>
    <w:rsid w:val="00457D52"/>
    <w:rsid w:val="004622D1"/>
    <w:rsid w:val="0046241A"/>
    <w:rsid w:val="00462596"/>
    <w:rsid w:val="0046471C"/>
    <w:rsid w:val="00464756"/>
    <w:rsid w:val="004652A8"/>
    <w:rsid w:val="0046582E"/>
    <w:rsid w:val="0046639D"/>
    <w:rsid w:val="00466C43"/>
    <w:rsid w:val="0046708A"/>
    <w:rsid w:val="00471873"/>
    <w:rsid w:val="00474E1B"/>
    <w:rsid w:val="00481C0A"/>
    <w:rsid w:val="00482650"/>
    <w:rsid w:val="00483495"/>
    <w:rsid w:val="00483EB5"/>
    <w:rsid w:val="00484453"/>
    <w:rsid w:val="00484CF7"/>
    <w:rsid w:val="0048588A"/>
    <w:rsid w:val="00485D9F"/>
    <w:rsid w:val="00485E12"/>
    <w:rsid w:val="004860E5"/>
    <w:rsid w:val="004861F5"/>
    <w:rsid w:val="00487BA1"/>
    <w:rsid w:val="004908FA"/>
    <w:rsid w:val="004912B2"/>
    <w:rsid w:val="004929C1"/>
    <w:rsid w:val="00493B46"/>
    <w:rsid w:val="00494C55"/>
    <w:rsid w:val="0049620C"/>
    <w:rsid w:val="0049666A"/>
    <w:rsid w:val="004A000C"/>
    <w:rsid w:val="004A0827"/>
    <w:rsid w:val="004A15C6"/>
    <w:rsid w:val="004A1B1C"/>
    <w:rsid w:val="004A1D3A"/>
    <w:rsid w:val="004A41BE"/>
    <w:rsid w:val="004A50B5"/>
    <w:rsid w:val="004A5846"/>
    <w:rsid w:val="004B0A84"/>
    <w:rsid w:val="004B1AF7"/>
    <w:rsid w:val="004B216D"/>
    <w:rsid w:val="004B2ABD"/>
    <w:rsid w:val="004B3B4C"/>
    <w:rsid w:val="004B564D"/>
    <w:rsid w:val="004B628F"/>
    <w:rsid w:val="004B7270"/>
    <w:rsid w:val="004C1CD3"/>
    <w:rsid w:val="004C4183"/>
    <w:rsid w:val="004C4F8B"/>
    <w:rsid w:val="004C516A"/>
    <w:rsid w:val="004C5C9E"/>
    <w:rsid w:val="004C7562"/>
    <w:rsid w:val="004C7A17"/>
    <w:rsid w:val="004C7CC7"/>
    <w:rsid w:val="004C7F1D"/>
    <w:rsid w:val="004D09C4"/>
    <w:rsid w:val="004D0D2E"/>
    <w:rsid w:val="004D1753"/>
    <w:rsid w:val="004D2192"/>
    <w:rsid w:val="004D29FF"/>
    <w:rsid w:val="004D2CF9"/>
    <w:rsid w:val="004D479F"/>
    <w:rsid w:val="004D7A25"/>
    <w:rsid w:val="004D7E09"/>
    <w:rsid w:val="004E002A"/>
    <w:rsid w:val="004E0A1F"/>
    <w:rsid w:val="004E0A62"/>
    <w:rsid w:val="004E0F93"/>
    <w:rsid w:val="004E2D7C"/>
    <w:rsid w:val="004E63BB"/>
    <w:rsid w:val="004E7E9B"/>
    <w:rsid w:val="004F2400"/>
    <w:rsid w:val="004F3937"/>
    <w:rsid w:val="004F5A2E"/>
    <w:rsid w:val="004F68A3"/>
    <w:rsid w:val="004F7905"/>
    <w:rsid w:val="00500727"/>
    <w:rsid w:val="0050140C"/>
    <w:rsid w:val="00502D90"/>
    <w:rsid w:val="005076F3"/>
    <w:rsid w:val="00510978"/>
    <w:rsid w:val="00511A6F"/>
    <w:rsid w:val="00516DFE"/>
    <w:rsid w:val="005173D6"/>
    <w:rsid w:val="0052080F"/>
    <w:rsid w:val="00521A73"/>
    <w:rsid w:val="00522EAC"/>
    <w:rsid w:val="00523755"/>
    <w:rsid w:val="005274FB"/>
    <w:rsid w:val="00527588"/>
    <w:rsid w:val="00530C51"/>
    <w:rsid w:val="0053113A"/>
    <w:rsid w:val="005323D2"/>
    <w:rsid w:val="00536C73"/>
    <w:rsid w:val="0053731E"/>
    <w:rsid w:val="005409F8"/>
    <w:rsid w:val="00541249"/>
    <w:rsid w:val="0054135C"/>
    <w:rsid w:val="00541E26"/>
    <w:rsid w:val="00542EB5"/>
    <w:rsid w:val="0054511C"/>
    <w:rsid w:val="005459A2"/>
    <w:rsid w:val="00547AAC"/>
    <w:rsid w:val="00547E80"/>
    <w:rsid w:val="00550CE4"/>
    <w:rsid w:val="0055100E"/>
    <w:rsid w:val="0055147E"/>
    <w:rsid w:val="005532CB"/>
    <w:rsid w:val="00553F47"/>
    <w:rsid w:val="00555254"/>
    <w:rsid w:val="00561506"/>
    <w:rsid w:val="00561AC2"/>
    <w:rsid w:val="005620D1"/>
    <w:rsid w:val="00562444"/>
    <w:rsid w:val="005627D4"/>
    <w:rsid w:val="00563CFB"/>
    <w:rsid w:val="005645FA"/>
    <w:rsid w:val="00564A50"/>
    <w:rsid w:val="00564D02"/>
    <w:rsid w:val="00566F9D"/>
    <w:rsid w:val="00567623"/>
    <w:rsid w:val="00567C06"/>
    <w:rsid w:val="005707FF"/>
    <w:rsid w:val="0057118A"/>
    <w:rsid w:val="00572280"/>
    <w:rsid w:val="00573699"/>
    <w:rsid w:val="00575415"/>
    <w:rsid w:val="00575A17"/>
    <w:rsid w:val="0057754C"/>
    <w:rsid w:val="00580B88"/>
    <w:rsid w:val="005816CF"/>
    <w:rsid w:val="00582DE1"/>
    <w:rsid w:val="00582FF6"/>
    <w:rsid w:val="00583891"/>
    <w:rsid w:val="0058394E"/>
    <w:rsid w:val="00586131"/>
    <w:rsid w:val="00587670"/>
    <w:rsid w:val="00587C6A"/>
    <w:rsid w:val="00591AEE"/>
    <w:rsid w:val="00593351"/>
    <w:rsid w:val="00594619"/>
    <w:rsid w:val="0059689E"/>
    <w:rsid w:val="00596988"/>
    <w:rsid w:val="00596B62"/>
    <w:rsid w:val="00596CFB"/>
    <w:rsid w:val="00597EF5"/>
    <w:rsid w:val="005A0596"/>
    <w:rsid w:val="005A11A1"/>
    <w:rsid w:val="005A2E5E"/>
    <w:rsid w:val="005A362C"/>
    <w:rsid w:val="005A3C5D"/>
    <w:rsid w:val="005A404B"/>
    <w:rsid w:val="005A410D"/>
    <w:rsid w:val="005A5878"/>
    <w:rsid w:val="005A6BED"/>
    <w:rsid w:val="005A729D"/>
    <w:rsid w:val="005B2816"/>
    <w:rsid w:val="005B315A"/>
    <w:rsid w:val="005B3413"/>
    <w:rsid w:val="005B34E9"/>
    <w:rsid w:val="005B35E6"/>
    <w:rsid w:val="005B3C92"/>
    <w:rsid w:val="005B4B35"/>
    <w:rsid w:val="005B4E9E"/>
    <w:rsid w:val="005C0A03"/>
    <w:rsid w:val="005C109E"/>
    <w:rsid w:val="005C175F"/>
    <w:rsid w:val="005C1ACB"/>
    <w:rsid w:val="005C1EF1"/>
    <w:rsid w:val="005C22CA"/>
    <w:rsid w:val="005C35FC"/>
    <w:rsid w:val="005C45D4"/>
    <w:rsid w:val="005C4FE3"/>
    <w:rsid w:val="005C55CA"/>
    <w:rsid w:val="005C61B1"/>
    <w:rsid w:val="005C6269"/>
    <w:rsid w:val="005C6E4E"/>
    <w:rsid w:val="005D0BD1"/>
    <w:rsid w:val="005D1A77"/>
    <w:rsid w:val="005D4015"/>
    <w:rsid w:val="005D5128"/>
    <w:rsid w:val="005E06EC"/>
    <w:rsid w:val="005E0E71"/>
    <w:rsid w:val="005E1AE6"/>
    <w:rsid w:val="005E2068"/>
    <w:rsid w:val="005E303B"/>
    <w:rsid w:val="005E3389"/>
    <w:rsid w:val="005E4411"/>
    <w:rsid w:val="005E52A3"/>
    <w:rsid w:val="005E652B"/>
    <w:rsid w:val="005E7075"/>
    <w:rsid w:val="005E7712"/>
    <w:rsid w:val="005E7D28"/>
    <w:rsid w:val="005F0297"/>
    <w:rsid w:val="005F1736"/>
    <w:rsid w:val="005F39F7"/>
    <w:rsid w:val="005F5605"/>
    <w:rsid w:val="005F7563"/>
    <w:rsid w:val="00600032"/>
    <w:rsid w:val="00601FE2"/>
    <w:rsid w:val="00602E56"/>
    <w:rsid w:val="006046A1"/>
    <w:rsid w:val="006060BE"/>
    <w:rsid w:val="00606E35"/>
    <w:rsid w:val="00607F97"/>
    <w:rsid w:val="00610923"/>
    <w:rsid w:val="00610F68"/>
    <w:rsid w:val="00611D5C"/>
    <w:rsid w:val="00611E3E"/>
    <w:rsid w:val="00614EF7"/>
    <w:rsid w:val="00615E87"/>
    <w:rsid w:val="00617CB2"/>
    <w:rsid w:val="006200EF"/>
    <w:rsid w:val="0062011A"/>
    <w:rsid w:val="00622491"/>
    <w:rsid w:val="0062269C"/>
    <w:rsid w:val="00622BC1"/>
    <w:rsid w:val="00622D53"/>
    <w:rsid w:val="0062383D"/>
    <w:rsid w:val="00624218"/>
    <w:rsid w:val="00624596"/>
    <w:rsid w:val="00626127"/>
    <w:rsid w:val="006275FF"/>
    <w:rsid w:val="00631D4E"/>
    <w:rsid w:val="006349B2"/>
    <w:rsid w:val="006357CE"/>
    <w:rsid w:val="00635AC4"/>
    <w:rsid w:val="00637CEE"/>
    <w:rsid w:val="00637EE9"/>
    <w:rsid w:val="0064285C"/>
    <w:rsid w:val="00642D05"/>
    <w:rsid w:val="00642FF7"/>
    <w:rsid w:val="00643A41"/>
    <w:rsid w:val="00644802"/>
    <w:rsid w:val="006455D6"/>
    <w:rsid w:val="00646AF2"/>
    <w:rsid w:val="00646FF8"/>
    <w:rsid w:val="0064730A"/>
    <w:rsid w:val="0065026E"/>
    <w:rsid w:val="006505EB"/>
    <w:rsid w:val="006511DD"/>
    <w:rsid w:val="006515B6"/>
    <w:rsid w:val="00651CAD"/>
    <w:rsid w:val="00651F3C"/>
    <w:rsid w:val="0065201B"/>
    <w:rsid w:val="00652875"/>
    <w:rsid w:val="006529E1"/>
    <w:rsid w:val="00655A2A"/>
    <w:rsid w:val="00656189"/>
    <w:rsid w:val="00656245"/>
    <w:rsid w:val="00656713"/>
    <w:rsid w:val="006576D2"/>
    <w:rsid w:val="00660C47"/>
    <w:rsid w:val="00661BD6"/>
    <w:rsid w:val="00662509"/>
    <w:rsid w:val="00663C7B"/>
    <w:rsid w:val="00666F04"/>
    <w:rsid w:val="00667ABE"/>
    <w:rsid w:val="00667C97"/>
    <w:rsid w:val="006704F7"/>
    <w:rsid w:val="006726A5"/>
    <w:rsid w:val="0067399F"/>
    <w:rsid w:val="006740DB"/>
    <w:rsid w:val="00674BFE"/>
    <w:rsid w:val="00675641"/>
    <w:rsid w:val="0067617D"/>
    <w:rsid w:val="0067660C"/>
    <w:rsid w:val="0067687C"/>
    <w:rsid w:val="00676B63"/>
    <w:rsid w:val="00677277"/>
    <w:rsid w:val="0067732A"/>
    <w:rsid w:val="00681221"/>
    <w:rsid w:val="00683169"/>
    <w:rsid w:val="00683765"/>
    <w:rsid w:val="0068411F"/>
    <w:rsid w:val="0068592E"/>
    <w:rsid w:val="006861F9"/>
    <w:rsid w:val="0068669C"/>
    <w:rsid w:val="00690C26"/>
    <w:rsid w:val="0069408B"/>
    <w:rsid w:val="006959AE"/>
    <w:rsid w:val="00695C18"/>
    <w:rsid w:val="006974BB"/>
    <w:rsid w:val="00697D04"/>
    <w:rsid w:val="006A06C7"/>
    <w:rsid w:val="006A162A"/>
    <w:rsid w:val="006A17EA"/>
    <w:rsid w:val="006A2BE4"/>
    <w:rsid w:val="006A5B45"/>
    <w:rsid w:val="006B0124"/>
    <w:rsid w:val="006B3060"/>
    <w:rsid w:val="006B32FC"/>
    <w:rsid w:val="006B4217"/>
    <w:rsid w:val="006B4293"/>
    <w:rsid w:val="006B4706"/>
    <w:rsid w:val="006B57B3"/>
    <w:rsid w:val="006B617D"/>
    <w:rsid w:val="006B7EFF"/>
    <w:rsid w:val="006C04E9"/>
    <w:rsid w:val="006C0694"/>
    <w:rsid w:val="006C09B8"/>
    <w:rsid w:val="006C2382"/>
    <w:rsid w:val="006C26E4"/>
    <w:rsid w:val="006C3FC2"/>
    <w:rsid w:val="006C4C6A"/>
    <w:rsid w:val="006C4FAA"/>
    <w:rsid w:val="006C5191"/>
    <w:rsid w:val="006C528E"/>
    <w:rsid w:val="006C5D1B"/>
    <w:rsid w:val="006C6181"/>
    <w:rsid w:val="006C64F9"/>
    <w:rsid w:val="006C68CE"/>
    <w:rsid w:val="006C6F7B"/>
    <w:rsid w:val="006D2EAC"/>
    <w:rsid w:val="006D381C"/>
    <w:rsid w:val="006D51DA"/>
    <w:rsid w:val="006D7421"/>
    <w:rsid w:val="006D74BB"/>
    <w:rsid w:val="006E1882"/>
    <w:rsid w:val="006E1F12"/>
    <w:rsid w:val="006E2868"/>
    <w:rsid w:val="006E296F"/>
    <w:rsid w:val="006E355F"/>
    <w:rsid w:val="006E3EC4"/>
    <w:rsid w:val="006E43A0"/>
    <w:rsid w:val="006E45FA"/>
    <w:rsid w:val="006E4EEC"/>
    <w:rsid w:val="006E73F3"/>
    <w:rsid w:val="006E77BE"/>
    <w:rsid w:val="006F1EEA"/>
    <w:rsid w:val="006F2549"/>
    <w:rsid w:val="006F29A8"/>
    <w:rsid w:val="006F3241"/>
    <w:rsid w:val="006F7B3C"/>
    <w:rsid w:val="00700CE7"/>
    <w:rsid w:val="0070170D"/>
    <w:rsid w:val="00701799"/>
    <w:rsid w:val="007021CF"/>
    <w:rsid w:val="007026AF"/>
    <w:rsid w:val="00702FE6"/>
    <w:rsid w:val="00704F9C"/>
    <w:rsid w:val="00705E74"/>
    <w:rsid w:val="007109D0"/>
    <w:rsid w:val="00710B7A"/>
    <w:rsid w:val="0071336D"/>
    <w:rsid w:val="007158CD"/>
    <w:rsid w:val="00716111"/>
    <w:rsid w:val="00717098"/>
    <w:rsid w:val="00720B7F"/>
    <w:rsid w:val="00722E36"/>
    <w:rsid w:val="007235B8"/>
    <w:rsid w:val="007237FF"/>
    <w:rsid w:val="0072461E"/>
    <w:rsid w:val="00726D17"/>
    <w:rsid w:val="00731E6D"/>
    <w:rsid w:val="00732B02"/>
    <w:rsid w:val="00733397"/>
    <w:rsid w:val="00733ECD"/>
    <w:rsid w:val="007344DE"/>
    <w:rsid w:val="007349F5"/>
    <w:rsid w:val="00735EC5"/>
    <w:rsid w:val="0073601F"/>
    <w:rsid w:val="007406B6"/>
    <w:rsid w:val="007413BA"/>
    <w:rsid w:val="00742762"/>
    <w:rsid w:val="007430E6"/>
    <w:rsid w:val="00745293"/>
    <w:rsid w:val="007457A9"/>
    <w:rsid w:val="00745D5B"/>
    <w:rsid w:val="00746494"/>
    <w:rsid w:val="00746924"/>
    <w:rsid w:val="0075183B"/>
    <w:rsid w:val="007525AA"/>
    <w:rsid w:val="00752A6F"/>
    <w:rsid w:val="00752EBF"/>
    <w:rsid w:val="00753717"/>
    <w:rsid w:val="00754071"/>
    <w:rsid w:val="007552AD"/>
    <w:rsid w:val="00755C77"/>
    <w:rsid w:val="00756545"/>
    <w:rsid w:val="00757304"/>
    <w:rsid w:val="00761CC6"/>
    <w:rsid w:val="00761E14"/>
    <w:rsid w:val="007628D9"/>
    <w:rsid w:val="00762FB8"/>
    <w:rsid w:val="00764277"/>
    <w:rsid w:val="00764A25"/>
    <w:rsid w:val="007657CD"/>
    <w:rsid w:val="00765E35"/>
    <w:rsid w:val="00767380"/>
    <w:rsid w:val="0077212B"/>
    <w:rsid w:val="00774CE7"/>
    <w:rsid w:val="00774DDC"/>
    <w:rsid w:val="007752A0"/>
    <w:rsid w:val="007754E5"/>
    <w:rsid w:val="0077579B"/>
    <w:rsid w:val="0078094C"/>
    <w:rsid w:val="00781B56"/>
    <w:rsid w:val="0078228D"/>
    <w:rsid w:val="00782FBC"/>
    <w:rsid w:val="00783625"/>
    <w:rsid w:val="0078362C"/>
    <w:rsid w:val="00783BF9"/>
    <w:rsid w:val="00785541"/>
    <w:rsid w:val="0078564D"/>
    <w:rsid w:val="00785722"/>
    <w:rsid w:val="0078576F"/>
    <w:rsid w:val="00786002"/>
    <w:rsid w:val="007863A1"/>
    <w:rsid w:val="00786E51"/>
    <w:rsid w:val="00787E70"/>
    <w:rsid w:val="00787F1A"/>
    <w:rsid w:val="00790D14"/>
    <w:rsid w:val="00792211"/>
    <w:rsid w:val="00792555"/>
    <w:rsid w:val="0079289F"/>
    <w:rsid w:val="00792E7E"/>
    <w:rsid w:val="00795FFD"/>
    <w:rsid w:val="00796F94"/>
    <w:rsid w:val="007A02A5"/>
    <w:rsid w:val="007A0633"/>
    <w:rsid w:val="007A1213"/>
    <w:rsid w:val="007A1B93"/>
    <w:rsid w:val="007A2687"/>
    <w:rsid w:val="007A325B"/>
    <w:rsid w:val="007A43CA"/>
    <w:rsid w:val="007A4B76"/>
    <w:rsid w:val="007A53FD"/>
    <w:rsid w:val="007A6B1D"/>
    <w:rsid w:val="007A7D40"/>
    <w:rsid w:val="007B1D6B"/>
    <w:rsid w:val="007B3554"/>
    <w:rsid w:val="007B39AF"/>
    <w:rsid w:val="007B65B8"/>
    <w:rsid w:val="007B695D"/>
    <w:rsid w:val="007C0B15"/>
    <w:rsid w:val="007C2D27"/>
    <w:rsid w:val="007C2D47"/>
    <w:rsid w:val="007C3BF1"/>
    <w:rsid w:val="007C5338"/>
    <w:rsid w:val="007C641E"/>
    <w:rsid w:val="007C6935"/>
    <w:rsid w:val="007D1277"/>
    <w:rsid w:val="007D2F10"/>
    <w:rsid w:val="007E08E8"/>
    <w:rsid w:val="007E194A"/>
    <w:rsid w:val="007E1E5C"/>
    <w:rsid w:val="007E23DE"/>
    <w:rsid w:val="007E2538"/>
    <w:rsid w:val="007E2B2D"/>
    <w:rsid w:val="007E4A4B"/>
    <w:rsid w:val="007E537B"/>
    <w:rsid w:val="007E5CA3"/>
    <w:rsid w:val="007E6621"/>
    <w:rsid w:val="007E7CB4"/>
    <w:rsid w:val="007F0C8D"/>
    <w:rsid w:val="007F10DB"/>
    <w:rsid w:val="007F153D"/>
    <w:rsid w:val="007F1746"/>
    <w:rsid w:val="007F24DA"/>
    <w:rsid w:val="007F2660"/>
    <w:rsid w:val="007F2920"/>
    <w:rsid w:val="007F2C06"/>
    <w:rsid w:val="007F345C"/>
    <w:rsid w:val="007F3471"/>
    <w:rsid w:val="007F3814"/>
    <w:rsid w:val="007F3850"/>
    <w:rsid w:val="007F4430"/>
    <w:rsid w:val="007F4CDE"/>
    <w:rsid w:val="007F58CD"/>
    <w:rsid w:val="007F7316"/>
    <w:rsid w:val="007F7B93"/>
    <w:rsid w:val="008001A3"/>
    <w:rsid w:val="0080151C"/>
    <w:rsid w:val="00801E6B"/>
    <w:rsid w:val="00802CC4"/>
    <w:rsid w:val="00807310"/>
    <w:rsid w:val="00807BAB"/>
    <w:rsid w:val="00807E3E"/>
    <w:rsid w:val="00807FAF"/>
    <w:rsid w:val="008108BA"/>
    <w:rsid w:val="00812C36"/>
    <w:rsid w:val="00812FC5"/>
    <w:rsid w:val="00813733"/>
    <w:rsid w:val="008137DA"/>
    <w:rsid w:val="008141BE"/>
    <w:rsid w:val="00814583"/>
    <w:rsid w:val="008146F6"/>
    <w:rsid w:val="00814706"/>
    <w:rsid w:val="00815F29"/>
    <w:rsid w:val="008162AD"/>
    <w:rsid w:val="00816505"/>
    <w:rsid w:val="008225C4"/>
    <w:rsid w:val="00822C0C"/>
    <w:rsid w:val="00823BBF"/>
    <w:rsid w:val="00826075"/>
    <w:rsid w:val="008300A0"/>
    <w:rsid w:val="00831030"/>
    <w:rsid w:val="008314D4"/>
    <w:rsid w:val="00831616"/>
    <w:rsid w:val="00831873"/>
    <w:rsid w:val="00834463"/>
    <w:rsid w:val="00834AFF"/>
    <w:rsid w:val="00834C9B"/>
    <w:rsid w:val="00835A0A"/>
    <w:rsid w:val="0083645C"/>
    <w:rsid w:val="008365D4"/>
    <w:rsid w:val="0083787B"/>
    <w:rsid w:val="00837DEB"/>
    <w:rsid w:val="008402D0"/>
    <w:rsid w:val="0084274F"/>
    <w:rsid w:val="0084313E"/>
    <w:rsid w:val="008431A6"/>
    <w:rsid w:val="00844D98"/>
    <w:rsid w:val="0084619A"/>
    <w:rsid w:val="00846803"/>
    <w:rsid w:val="00846BFF"/>
    <w:rsid w:val="00847BBB"/>
    <w:rsid w:val="008501FD"/>
    <w:rsid w:val="008521F5"/>
    <w:rsid w:val="00852E2C"/>
    <w:rsid w:val="00854189"/>
    <w:rsid w:val="00854BC7"/>
    <w:rsid w:val="008554CD"/>
    <w:rsid w:val="0085570E"/>
    <w:rsid w:val="0085622A"/>
    <w:rsid w:val="008575CC"/>
    <w:rsid w:val="008577AA"/>
    <w:rsid w:val="0086028B"/>
    <w:rsid w:val="008612A6"/>
    <w:rsid w:val="00861996"/>
    <w:rsid w:val="00861CFB"/>
    <w:rsid w:val="00861D9E"/>
    <w:rsid w:val="00863BF9"/>
    <w:rsid w:val="00864438"/>
    <w:rsid w:val="008654D9"/>
    <w:rsid w:val="00866635"/>
    <w:rsid w:val="00870844"/>
    <w:rsid w:val="00871AAE"/>
    <w:rsid w:val="0087294F"/>
    <w:rsid w:val="00872FBC"/>
    <w:rsid w:val="00873C48"/>
    <w:rsid w:val="0087473D"/>
    <w:rsid w:val="0088072A"/>
    <w:rsid w:val="00881208"/>
    <w:rsid w:val="00881290"/>
    <w:rsid w:val="0088206F"/>
    <w:rsid w:val="00883D52"/>
    <w:rsid w:val="008844FD"/>
    <w:rsid w:val="0088595D"/>
    <w:rsid w:val="0088597F"/>
    <w:rsid w:val="00885FFC"/>
    <w:rsid w:val="0088602A"/>
    <w:rsid w:val="00886325"/>
    <w:rsid w:val="008904F7"/>
    <w:rsid w:val="0089133C"/>
    <w:rsid w:val="00893189"/>
    <w:rsid w:val="008942A9"/>
    <w:rsid w:val="00895044"/>
    <w:rsid w:val="00895617"/>
    <w:rsid w:val="008A08C1"/>
    <w:rsid w:val="008A0E17"/>
    <w:rsid w:val="008A2A4A"/>
    <w:rsid w:val="008A2B34"/>
    <w:rsid w:val="008A46AA"/>
    <w:rsid w:val="008A4F92"/>
    <w:rsid w:val="008A562E"/>
    <w:rsid w:val="008A5CF7"/>
    <w:rsid w:val="008A5FE6"/>
    <w:rsid w:val="008A71A2"/>
    <w:rsid w:val="008B0236"/>
    <w:rsid w:val="008B32AA"/>
    <w:rsid w:val="008B3647"/>
    <w:rsid w:val="008B422D"/>
    <w:rsid w:val="008B5938"/>
    <w:rsid w:val="008B5B4D"/>
    <w:rsid w:val="008B7F55"/>
    <w:rsid w:val="008C0B0C"/>
    <w:rsid w:val="008C2650"/>
    <w:rsid w:val="008C2BFD"/>
    <w:rsid w:val="008C3009"/>
    <w:rsid w:val="008C30B2"/>
    <w:rsid w:val="008C5BB7"/>
    <w:rsid w:val="008C6289"/>
    <w:rsid w:val="008D07CA"/>
    <w:rsid w:val="008D1343"/>
    <w:rsid w:val="008D13AC"/>
    <w:rsid w:val="008D275F"/>
    <w:rsid w:val="008D2785"/>
    <w:rsid w:val="008D3263"/>
    <w:rsid w:val="008D4D74"/>
    <w:rsid w:val="008D5626"/>
    <w:rsid w:val="008D5ED3"/>
    <w:rsid w:val="008D7720"/>
    <w:rsid w:val="008D7AB3"/>
    <w:rsid w:val="008D7C9D"/>
    <w:rsid w:val="008E140D"/>
    <w:rsid w:val="008E30F8"/>
    <w:rsid w:val="008E3764"/>
    <w:rsid w:val="008E3ADC"/>
    <w:rsid w:val="008E4AAD"/>
    <w:rsid w:val="008E562C"/>
    <w:rsid w:val="008F053A"/>
    <w:rsid w:val="008F1605"/>
    <w:rsid w:val="008F2B31"/>
    <w:rsid w:val="008F3032"/>
    <w:rsid w:val="008F389C"/>
    <w:rsid w:val="008F4391"/>
    <w:rsid w:val="008F4931"/>
    <w:rsid w:val="008F4CBF"/>
    <w:rsid w:val="008F6175"/>
    <w:rsid w:val="008F6E5A"/>
    <w:rsid w:val="008F77FD"/>
    <w:rsid w:val="00900EBE"/>
    <w:rsid w:val="0090153C"/>
    <w:rsid w:val="009018D3"/>
    <w:rsid w:val="009038E3"/>
    <w:rsid w:val="009052D9"/>
    <w:rsid w:val="009063B1"/>
    <w:rsid w:val="00906562"/>
    <w:rsid w:val="00906F99"/>
    <w:rsid w:val="009074B9"/>
    <w:rsid w:val="009102AB"/>
    <w:rsid w:val="009116EF"/>
    <w:rsid w:val="00912692"/>
    <w:rsid w:val="00912717"/>
    <w:rsid w:val="00912F41"/>
    <w:rsid w:val="00913FBE"/>
    <w:rsid w:val="00914877"/>
    <w:rsid w:val="009156E0"/>
    <w:rsid w:val="00915979"/>
    <w:rsid w:val="00917F48"/>
    <w:rsid w:val="00920320"/>
    <w:rsid w:val="00920C63"/>
    <w:rsid w:val="00921854"/>
    <w:rsid w:val="00922021"/>
    <w:rsid w:val="00924637"/>
    <w:rsid w:val="009255F7"/>
    <w:rsid w:val="00926A8B"/>
    <w:rsid w:val="00930B34"/>
    <w:rsid w:val="00931110"/>
    <w:rsid w:val="00933415"/>
    <w:rsid w:val="00933B07"/>
    <w:rsid w:val="009353EA"/>
    <w:rsid w:val="00935B7B"/>
    <w:rsid w:val="0093639A"/>
    <w:rsid w:val="00940D9C"/>
    <w:rsid w:val="009410BE"/>
    <w:rsid w:val="00941A85"/>
    <w:rsid w:val="009422E2"/>
    <w:rsid w:val="0094299C"/>
    <w:rsid w:val="00942DC2"/>
    <w:rsid w:val="009437D5"/>
    <w:rsid w:val="00944AB1"/>
    <w:rsid w:val="00944F6B"/>
    <w:rsid w:val="00944FE4"/>
    <w:rsid w:val="00947B9A"/>
    <w:rsid w:val="00952325"/>
    <w:rsid w:val="009538BF"/>
    <w:rsid w:val="00953CB3"/>
    <w:rsid w:val="00953D94"/>
    <w:rsid w:val="00954B6A"/>
    <w:rsid w:val="009557DC"/>
    <w:rsid w:val="0095761D"/>
    <w:rsid w:val="00960DF5"/>
    <w:rsid w:val="00961593"/>
    <w:rsid w:val="00961993"/>
    <w:rsid w:val="00963043"/>
    <w:rsid w:val="00963A24"/>
    <w:rsid w:val="00963F39"/>
    <w:rsid w:val="0096487E"/>
    <w:rsid w:val="009650D1"/>
    <w:rsid w:val="00965750"/>
    <w:rsid w:val="009661B6"/>
    <w:rsid w:val="00966207"/>
    <w:rsid w:val="0096628B"/>
    <w:rsid w:val="00966DFB"/>
    <w:rsid w:val="009671A4"/>
    <w:rsid w:val="009713D0"/>
    <w:rsid w:val="0097176E"/>
    <w:rsid w:val="009719B7"/>
    <w:rsid w:val="0097405C"/>
    <w:rsid w:val="00974593"/>
    <w:rsid w:val="0097565C"/>
    <w:rsid w:val="00975DBB"/>
    <w:rsid w:val="009763F8"/>
    <w:rsid w:val="0097700E"/>
    <w:rsid w:val="00981FE0"/>
    <w:rsid w:val="009825C3"/>
    <w:rsid w:val="00982735"/>
    <w:rsid w:val="009827DD"/>
    <w:rsid w:val="00982C04"/>
    <w:rsid w:val="00985762"/>
    <w:rsid w:val="009862DB"/>
    <w:rsid w:val="009875D5"/>
    <w:rsid w:val="00987DA4"/>
    <w:rsid w:val="00987EC3"/>
    <w:rsid w:val="009912AD"/>
    <w:rsid w:val="009915D4"/>
    <w:rsid w:val="00992927"/>
    <w:rsid w:val="00992C8C"/>
    <w:rsid w:val="00994279"/>
    <w:rsid w:val="00995461"/>
    <w:rsid w:val="009961C1"/>
    <w:rsid w:val="009A0745"/>
    <w:rsid w:val="009A12BC"/>
    <w:rsid w:val="009A1B24"/>
    <w:rsid w:val="009A3B0D"/>
    <w:rsid w:val="009A4325"/>
    <w:rsid w:val="009A6940"/>
    <w:rsid w:val="009B0499"/>
    <w:rsid w:val="009B1793"/>
    <w:rsid w:val="009B18C7"/>
    <w:rsid w:val="009B2056"/>
    <w:rsid w:val="009B35B8"/>
    <w:rsid w:val="009B3CB0"/>
    <w:rsid w:val="009B3FE7"/>
    <w:rsid w:val="009B546C"/>
    <w:rsid w:val="009B6B3F"/>
    <w:rsid w:val="009B6FBD"/>
    <w:rsid w:val="009B7655"/>
    <w:rsid w:val="009C1B42"/>
    <w:rsid w:val="009C2748"/>
    <w:rsid w:val="009C41C6"/>
    <w:rsid w:val="009C60C2"/>
    <w:rsid w:val="009C75B9"/>
    <w:rsid w:val="009C7B14"/>
    <w:rsid w:val="009C7B24"/>
    <w:rsid w:val="009D1ED7"/>
    <w:rsid w:val="009D2481"/>
    <w:rsid w:val="009D3B41"/>
    <w:rsid w:val="009D57E7"/>
    <w:rsid w:val="009D673E"/>
    <w:rsid w:val="009D6E70"/>
    <w:rsid w:val="009E000C"/>
    <w:rsid w:val="009E0C9B"/>
    <w:rsid w:val="009E1362"/>
    <w:rsid w:val="009E444A"/>
    <w:rsid w:val="009E48D7"/>
    <w:rsid w:val="009E4DF5"/>
    <w:rsid w:val="009E4F43"/>
    <w:rsid w:val="009E54A7"/>
    <w:rsid w:val="009E5AAD"/>
    <w:rsid w:val="009E5EF2"/>
    <w:rsid w:val="009E6A9F"/>
    <w:rsid w:val="009E6AA7"/>
    <w:rsid w:val="009E7243"/>
    <w:rsid w:val="009F0207"/>
    <w:rsid w:val="009F1859"/>
    <w:rsid w:val="009F30F8"/>
    <w:rsid w:val="009F3229"/>
    <w:rsid w:val="009F3529"/>
    <w:rsid w:val="009F4EC7"/>
    <w:rsid w:val="009F4F24"/>
    <w:rsid w:val="009F5CEB"/>
    <w:rsid w:val="009F6D14"/>
    <w:rsid w:val="00A01B0E"/>
    <w:rsid w:val="00A03719"/>
    <w:rsid w:val="00A03B19"/>
    <w:rsid w:val="00A043DE"/>
    <w:rsid w:val="00A0581E"/>
    <w:rsid w:val="00A075F9"/>
    <w:rsid w:val="00A07762"/>
    <w:rsid w:val="00A07B75"/>
    <w:rsid w:val="00A11A37"/>
    <w:rsid w:val="00A11F64"/>
    <w:rsid w:val="00A12607"/>
    <w:rsid w:val="00A12B2F"/>
    <w:rsid w:val="00A144E6"/>
    <w:rsid w:val="00A14A56"/>
    <w:rsid w:val="00A1610D"/>
    <w:rsid w:val="00A20870"/>
    <w:rsid w:val="00A20DAA"/>
    <w:rsid w:val="00A21EE5"/>
    <w:rsid w:val="00A22584"/>
    <w:rsid w:val="00A23793"/>
    <w:rsid w:val="00A237B4"/>
    <w:rsid w:val="00A2398E"/>
    <w:rsid w:val="00A23E51"/>
    <w:rsid w:val="00A25D03"/>
    <w:rsid w:val="00A2620F"/>
    <w:rsid w:val="00A26717"/>
    <w:rsid w:val="00A272B9"/>
    <w:rsid w:val="00A273CC"/>
    <w:rsid w:val="00A27CC4"/>
    <w:rsid w:val="00A321E4"/>
    <w:rsid w:val="00A32B4E"/>
    <w:rsid w:val="00A338FA"/>
    <w:rsid w:val="00A355FF"/>
    <w:rsid w:val="00A40150"/>
    <w:rsid w:val="00A414BF"/>
    <w:rsid w:val="00A41DFF"/>
    <w:rsid w:val="00A41F04"/>
    <w:rsid w:val="00A428B5"/>
    <w:rsid w:val="00A448CF"/>
    <w:rsid w:val="00A46263"/>
    <w:rsid w:val="00A46951"/>
    <w:rsid w:val="00A47490"/>
    <w:rsid w:val="00A47994"/>
    <w:rsid w:val="00A50A66"/>
    <w:rsid w:val="00A50A88"/>
    <w:rsid w:val="00A50C46"/>
    <w:rsid w:val="00A51A85"/>
    <w:rsid w:val="00A51BA0"/>
    <w:rsid w:val="00A51BB2"/>
    <w:rsid w:val="00A5282A"/>
    <w:rsid w:val="00A52ED0"/>
    <w:rsid w:val="00A53E0F"/>
    <w:rsid w:val="00A54B72"/>
    <w:rsid w:val="00A55670"/>
    <w:rsid w:val="00A5602B"/>
    <w:rsid w:val="00A56151"/>
    <w:rsid w:val="00A570F7"/>
    <w:rsid w:val="00A5731B"/>
    <w:rsid w:val="00A60A64"/>
    <w:rsid w:val="00A60E97"/>
    <w:rsid w:val="00A62553"/>
    <w:rsid w:val="00A63108"/>
    <w:rsid w:val="00A670F3"/>
    <w:rsid w:val="00A70CF7"/>
    <w:rsid w:val="00A70E2D"/>
    <w:rsid w:val="00A715BD"/>
    <w:rsid w:val="00A721B6"/>
    <w:rsid w:val="00A727F4"/>
    <w:rsid w:val="00A72BAF"/>
    <w:rsid w:val="00A73284"/>
    <w:rsid w:val="00A73837"/>
    <w:rsid w:val="00A75853"/>
    <w:rsid w:val="00A7684E"/>
    <w:rsid w:val="00A76D7F"/>
    <w:rsid w:val="00A77105"/>
    <w:rsid w:val="00A7722A"/>
    <w:rsid w:val="00A772A0"/>
    <w:rsid w:val="00A805DC"/>
    <w:rsid w:val="00A8060A"/>
    <w:rsid w:val="00A8123B"/>
    <w:rsid w:val="00A83235"/>
    <w:rsid w:val="00A833EA"/>
    <w:rsid w:val="00A85BC0"/>
    <w:rsid w:val="00A86853"/>
    <w:rsid w:val="00A87971"/>
    <w:rsid w:val="00A87F4F"/>
    <w:rsid w:val="00A909BF"/>
    <w:rsid w:val="00A90EFE"/>
    <w:rsid w:val="00A92588"/>
    <w:rsid w:val="00A9388C"/>
    <w:rsid w:val="00A94438"/>
    <w:rsid w:val="00A947D9"/>
    <w:rsid w:val="00A94B29"/>
    <w:rsid w:val="00A94DFE"/>
    <w:rsid w:val="00A95E6C"/>
    <w:rsid w:val="00A96469"/>
    <w:rsid w:val="00A979AF"/>
    <w:rsid w:val="00A97A24"/>
    <w:rsid w:val="00A97D67"/>
    <w:rsid w:val="00A97EA7"/>
    <w:rsid w:val="00AA0E28"/>
    <w:rsid w:val="00AA1489"/>
    <w:rsid w:val="00AA188C"/>
    <w:rsid w:val="00AA191D"/>
    <w:rsid w:val="00AA22E3"/>
    <w:rsid w:val="00AA2FC8"/>
    <w:rsid w:val="00AA3848"/>
    <w:rsid w:val="00AA39F4"/>
    <w:rsid w:val="00AA53FD"/>
    <w:rsid w:val="00AA5C3C"/>
    <w:rsid w:val="00AA6A1B"/>
    <w:rsid w:val="00AA6C99"/>
    <w:rsid w:val="00AA7B1B"/>
    <w:rsid w:val="00AA7D5A"/>
    <w:rsid w:val="00AB1569"/>
    <w:rsid w:val="00AB1DA2"/>
    <w:rsid w:val="00AB1DE4"/>
    <w:rsid w:val="00AB266F"/>
    <w:rsid w:val="00AB48E1"/>
    <w:rsid w:val="00AB4A8E"/>
    <w:rsid w:val="00AB50C0"/>
    <w:rsid w:val="00AB5A2C"/>
    <w:rsid w:val="00AC0675"/>
    <w:rsid w:val="00AC0F23"/>
    <w:rsid w:val="00AC1145"/>
    <w:rsid w:val="00AC1942"/>
    <w:rsid w:val="00AC1BFF"/>
    <w:rsid w:val="00AC1D14"/>
    <w:rsid w:val="00AC1E41"/>
    <w:rsid w:val="00AC25A4"/>
    <w:rsid w:val="00AC3289"/>
    <w:rsid w:val="00AC341B"/>
    <w:rsid w:val="00AC3EBF"/>
    <w:rsid w:val="00AC44F6"/>
    <w:rsid w:val="00AC520B"/>
    <w:rsid w:val="00AC5706"/>
    <w:rsid w:val="00AC61B1"/>
    <w:rsid w:val="00AC6386"/>
    <w:rsid w:val="00AC6DE2"/>
    <w:rsid w:val="00AC7C26"/>
    <w:rsid w:val="00AD06FD"/>
    <w:rsid w:val="00AD0747"/>
    <w:rsid w:val="00AD0EC4"/>
    <w:rsid w:val="00AD13B1"/>
    <w:rsid w:val="00AD202A"/>
    <w:rsid w:val="00AD227E"/>
    <w:rsid w:val="00AD295E"/>
    <w:rsid w:val="00AD446F"/>
    <w:rsid w:val="00AD4D68"/>
    <w:rsid w:val="00AD53F0"/>
    <w:rsid w:val="00AD5F0B"/>
    <w:rsid w:val="00AD628A"/>
    <w:rsid w:val="00AD645D"/>
    <w:rsid w:val="00AD6461"/>
    <w:rsid w:val="00AD6588"/>
    <w:rsid w:val="00AD6AD3"/>
    <w:rsid w:val="00AD7C07"/>
    <w:rsid w:val="00AE15D1"/>
    <w:rsid w:val="00AE3644"/>
    <w:rsid w:val="00AE4204"/>
    <w:rsid w:val="00AE7AB1"/>
    <w:rsid w:val="00AF0039"/>
    <w:rsid w:val="00AF0E83"/>
    <w:rsid w:val="00AF5193"/>
    <w:rsid w:val="00AF5743"/>
    <w:rsid w:val="00AF5EF5"/>
    <w:rsid w:val="00AF6CB2"/>
    <w:rsid w:val="00AF6FF9"/>
    <w:rsid w:val="00AF70AD"/>
    <w:rsid w:val="00AF759A"/>
    <w:rsid w:val="00AF7B49"/>
    <w:rsid w:val="00B00D51"/>
    <w:rsid w:val="00B00E56"/>
    <w:rsid w:val="00B01BFD"/>
    <w:rsid w:val="00B05683"/>
    <w:rsid w:val="00B05721"/>
    <w:rsid w:val="00B05B5D"/>
    <w:rsid w:val="00B05E96"/>
    <w:rsid w:val="00B06517"/>
    <w:rsid w:val="00B06C35"/>
    <w:rsid w:val="00B11074"/>
    <w:rsid w:val="00B13499"/>
    <w:rsid w:val="00B13D8A"/>
    <w:rsid w:val="00B1406B"/>
    <w:rsid w:val="00B14D67"/>
    <w:rsid w:val="00B17956"/>
    <w:rsid w:val="00B20B3B"/>
    <w:rsid w:val="00B21560"/>
    <w:rsid w:val="00B237C7"/>
    <w:rsid w:val="00B23A2C"/>
    <w:rsid w:val="00B24283"/>
    <w:rsid w:val="00B251D2"/>
    <w:rsid w:val="00B25704"/>
    <w:rsid w:val="00B25F21"/>
    <w:rsid w:val="00B2745A"/>
    <w:rsid w:val="00B32359"/>
    <w:rsid w:val="00B326DF"/>
    <w:rsid w:val="00B331D2"/>
    <w:rsid w:val="00B339CF"/>
    <w:rsid w:val="00B345B2"/>
    <w:rsid w:val="00B346C3"/>
    <w:rsid w:val="00B34DFB"/>
    <w:rsid w:val="00B35960"/>
    <w:rsid w:val="00B365B2"/>
    <w:rsid w:val="00B365DB"/>
    <w:rsid w:val="00B40F07"/>
    <w:rsid w:val="00B418BF"/>
    <w:rsid w:val="00B41B75"/>
    <w:rsid w:val="00B41EFD"/>
    <w:rsid w:val="00B4337F"/>
    <w:rsid w:val="00B4368B"/>
    <w:rsid w:val="00B438CF"/>
    <w:rsid w:val="00B43F9A"/>
    <w:rsid w:val="00B447E9"/>
    <w:rsid w:val="00B45BD6"/>
    <w:rsid w:val="00B462A1"/>
    <w:rsid w:val="00B466DA"/>
    <w:rsid w:val="00B47269"/>
    <w:rsid w:val="00B47582"/>
    <w:rsid w:val="00B47D5B"/>
    <w:rsid w:val="00B5114F"/>
    <w:rsid w:val="00B5287C"/>
    <w:rsid w:val="00B529A9"/>
    <w:rsid w:val="00B537D3"/>
    <w:rsid w:val="00B53F22"/>
    <w:rsid w:val="00B5605E"/>
    <w:rsid w:val="00B56DC8"/>
    <w:rsid w:val="00B60244"/>
    <w:rsid w:val="00B62C5E"/>
    <w:rsid w:val="00B63672"/>
    <w:rsid w:val="00B64D25"/>
    <w:rsid w:val="00B67ABA"/>
    <w:rsid w:val="00B67BA0"/>
    <w:rsid w:val="00B67BE6"/>
    <w:rsid w:val="00B72174"/>
    <w:rsid w:val="00B731A1"/>
    <w:rsid w:val="00B75B47"/>
    <w:rsid w:val="00B7677C"/>
    <w:rsid w:val="00B8167F"/>
    <w:rsid w:val="00B82907"/>
    <w:rsid w:val="00B866F6"/>
    <w:rsid w:val="00B87F08"/>
    <w:rsid w:val="00B91AF0"/>
    <w:rsid w:val="00B93B1F"/>
    <w:rsid w:val="00B93CCE"/>
    <w:rsid w:val="00B946FE"/>
    <w:rsid w:val="00B959D5"/>
    <w:rsid w:val="00B96305"/>
    <w:rsid w:val="00B979B1"/>
    <w:rsid w:val="00BA00BA"/>
    <w:rsid w:val="00BA0D86"/>
    <w:rsid w:val="00BA1833"/>
    <w:rsid w:val="00BA1874"/>
    <w:rsid w:val="00BA3A10"/>
    <w:rsid w:val="00BA40A8"/>
    <w:rsid w:val="00BA5CFE"/>
    <w:rsid w:val="00BA69CC"/>
    <w:rsid w:val="00BA76AF"/>
    <w:rsid w:val="00BB22F4"/>
    <w:rsid w:val="00BB29A6"/>
    <w:rsid w:val="00BB3C6E"/>
    <w:rsid w:val="00BB4CBF"/>
    <w:rsid w:val="00BB57C5"/>
    <w:rsid w:val="00BC2919"/>
    <w:rsid w:val="00BC2ED5"/>
    <w:rsid w:val="00BC34A8"/>
    <w:rsid w:val="00BC3F3E"/>
    <w:rsid w:val="00BC44B9"/>
    <w:rsid w:val="00BC4742"/>
    <w:rsid w:val="00BC5D2E"/>
    <w:rsid w:val="00BC7A58"/>
    <w:rsid w:val="00BD0A40"/>
    <w:rsid w:val="00BD0F86"/>
    <w:rsid w:val="00BD13A1"/>
    <w:rsid w:val="00BD1452"/>
    <w:rsid w:val="00BD1883"/>
    <w:rsid w:val="00BD1F08"/>
    <w:rsid w:val="00BD38AF"/>
    <w:rsid w:val="00BD472A"/>
    <w:rsid w:val="00BD5428"/>
    <w:rsid w:val="00BD5AAF"/>
    <w:rsid w:val="00BD5FDD"/>
    <w:rsid w:val="00BD6CCF"/>
    <w:rsid w:val="00BD6E64"/>
    <w:rsid w:val="00BD75EE"/>
    <w:rsid w:val="00BE18C5"/>
    <w:rsid w:val="00BE18E8"/>
    <w:rsid w:val="00BE19A0"/>
    <w:rsid w:val="00BE21FF"/>
    <w:rsid w:val="00BE2853"/>
    <w:rsid w:val="00BE326C"/>
    <w:rsid w:val="00BE4479"/>
    <w:rsid w:val="00BE4958"/>
    <w:rsid w:val="00BE69EA"/>
    <w:rsid w:val="00BE73ED"/>
    <w:rsid w:val="00BE7AB2"/>
    <w:rsid w:val="00BF0D98"/>
    <w:rsid w:val="00BF1651"/>
    <w:rsid w:val="00BF1993"/>
    <w:rsid w:val="00BF216E"/>
    <w:rsid w:val="00BF4E5F"/>
    <w:rsid w:val="00BF4F3C"/>
    <w:rsid w:val="00BF5A76"/>
    <w:rsid w:val="00BF5C38"/>
    <w:rsid w:val="00BF6B04"/>
    <w:rsid w:val="00BF730A"/>
    <w:rsid w:val="00BF7BC9"/>
    <w:rsid w:val="00C01CEC"/>
    <w:rsid w:val="00C02EFC"/>
    <w:rsid w:val="00C041D9"/>
    <w:rsid w:val="00C04636"/>
    <w:rsid w:val="00C05028"/>
    <w:rsid w:val="00C101C4"/>
    <w:rsid w:val="00C109AC"/>
    <w:rsid w:val="00C10A88"/>
    <w:rsid w:val="00C12FC0"/>
    <w:rsid w:val="00C140C1"/>
    <w:rsid w:val="00C1475E"/>
    <w:rsid w:val="00C14E12"/>
    <w:rsid w:val="00C16183"/>
    <w:rsid w:val="00C169FF"/>
    <w:rsid w:val="00C172FA"/>
    <w:rsid w:val="00C1780D"/>
    <w:rsid w:val="00C249BF"/>
    <w:rsid w:val="00C25057"/>
    <w:rsid w:val="00C2685C"/>
    <w:rsid w:val="00C3058B"/>
    <w:rsid w:val="00C30603"/>
    <w:rsid w:val="00C30DF0"/>
    <w:rsid w:val="00C30E3F"/>
    <w:rsid w:val="00C313CC"/>
    <w:rsid w:val="00C33646"/>
    <w:rsid w:val="00C3508A"/>
    <w:rsid w:val="00C363BD"/>
    <w:rsid w:val="00C3666C"/>
    <w:rsid w:val="00C374E2"/>
    <w:rsid w:val="00C40867"/>
    <w:rsid w:val="00C40FC1"/>
    <w:rsid w:val="00C414AC"/>
    <w:rsid w:val="00C41B47"/>
    <w:rsid w:val="00C41DB1"/>
    <w:rsid w:val="00C43B5F"/>
    <w:rsid w:val="00C45392"/>
    <w:rsid w:val="00C46671"/>
    <w:rsid w:val="00C505C8"/>
    <w:rsid w:val="00C51339"/>
    <w:rsid w:val="00C516D7"/>
    <w:rsid w:val="00C53677"/>
    <w:rsid w:val="00C540A2"/>
    <w:rsid w:val="00C55D71"/>
    <w:rsid w:val="00C57DB7"/>
    <w:rsid w:val="00C604FE"/>
    <w:rsid w:val="00C64B5B"/>
    <w:rsid w:val="00C66F4A"/>
    <w:rsid w:val="00C67833"/>
    <w:rsid w:val="00C70282"/>
    <w:rsid w:val="00C72A73"/>
    <w:rsid w:val="00C72F33"/>
    <w:rsid w:val="00C73754"/>
    <w:rsid w:val="00C750AF"/>
    <w:rsid w:val="00C7639E"/>
    <w:rsid w:val="00C77FD4"/>
    <w:rsid w:val="00C808F5"/>
    <w:rsid w:val="00C8091E"/>
    <w:rsid w:val="00C81BC0"/>
    <w:rsid w:val="00C825B3"/>
    <w:rsid w:val="00C82993"/>
    <w:rsid w:val="00C82A93"/>
    <w:rsid w:val="00C82DAF"/>
    <w:rsid w:val="00C83509"/>
    <w:rsid w:val="00C8395E"/>
    <w:rsid w:val="00C8641F"/>
    <w:rsid w:val="00C86732"/>
    <w:rsid w:val="00C92425"/>
    <w:rsid w:val="00C92E07"/>
    <w:rsid w:val="00C93395"/>
    <w:rsid w:val="00C94077"/>
    <w:rsid w:val="00C95E33"/>
    <w:rsid w:val="00C96671"/>
    <w:rsid w:val="00C97ACD"/>
    <w:rsid w:val="00CA08A9"/>
    <w:rsid w:val="00CA188D"/>
    <w:rsid w:val="00CA1AEF"/>
    <w:rsid w:val="00CA3FFF"/>
    <w:rsid w:val="00CA517B"/>
    <w:rsid w:val="00CA65AF"/>
    <w:rsid w:val="00CA69A9"/>
    <w:rsid w:val="00CA782B"/>
    <w:rsid w:val="00CB074F"/>
    <w:rsid w:val="00CB16C7"/>
    <w:rsid w:val="00CB1F84"/>
    <w:rsid w:val="00CB28DD"/>
    <w:rsid w:val="00CB2C5B"/>
    <w:rsid w:val="00CB2D91"/>
    <w:rsid w:val="00CB5CB5"/>
    <w:rsid w:val="00CB63EE"/>
    <w:rsid w:val="00CB7F07"/>
    <w:rsid w:val="00CC1A39"/>
    <w:rsid w:val="00CC2209"/>
    <w:rsid w:val="00CC3572"/>
    <w:rsid w:val="00CC53EC"/>
    <w:rsid w:val="00CC5C24"/>
    <w:rsid w:val="00CC620B"/>
    <w:rsid w:val="00CC7DD1"/>
    <w:rsid w:val="00CD1CD3"/>
    <w:rsid w:val="00CD25A6"/>
    <w:rsid w:val="00CD27EC"/>
    <w:rsid w:val="00CD292D"/>
    <w:rsid w:val="00CD30C6"/>
    <w:rsid w:val="00CD3618"/>
    <w:rsid w:val="00CD3701"/>
    <w:rsid w:val="00CD37B0"/>
    <w:rsid w:val="00CD38FD"/>
    <w:rsid w:val="00CD4018"/>
    <w:rsid w:val="00CD434D"/>
    <w:rsid w:val="00CD45F3"/>
    <w:rsid w:val="00CD4DE8"/>
    <w:rsid w:val="00CD5908"/>
    <w:rsid w:val="00CD5B20"/>
    <w:rsid w:val="00CD6430"/>
    <w:rsid w:val="00CD7BB9"/>
    <w:rsid w:val="00CD7FCC"/>
    <w:rsid w:val="00CE014B"/>
    <w:rsid w:val="00CE052D"/>
    <w:rsid w:val="00CE07F0"/>
    <w:rsid w:val="00CE2C7F"/>
    <w:rsid w:val="00CE2F0A"/>
    <w:rsid w:val="00CE3341"/>
    <w:rsid w:val="00CE421F"/>
    <w:rsid w:val="00CE511C"/>
    <w:rsid w:val="00CE5C7D"/>
    <w:rsid w:val="00CE66D6"/>
    <w:rsid w:val="00CE6986"/>
    <w:rsid w:val="00CE6D47"/>
    <w:rsid w:val="00CE7F50"/>
    <w:rsid w:val="00CF0D21"/>
    <w:rsid w:val="00CF0E02"/>
    <w:rsid w:val="00CF2454"/>
    <w:rsid w:val="00CF3156"/>
    <w:rsid w:val="00CF4D99"/>
    <w:rsid w:val="00CF5828"/>
    <w:rsid w:val="00CF6369"/>
    <w:rsid w:val="00CF7A62"/>
    <w:rsid w:val="00D00C08"/>
    <w:rsid w:val="00D01285"/>
    <w:rsid w:val="00D03053"/>
    <w:rsid w:val="00D03669"/>
    <w:rsid w:val="00D03792"/>
    <w:rsid w:val="00D0387D"/>
    <w:rsid w:val="00D04080"/>
    <w:rsid w:val="00D04115"/>
    <w:rsid w:val="00D04465"/>
    <w:rsid w:val="00D04639"/>
    <w:rsid w:val="00D04FAD"/>
    <w:rsid w:val="00D05060"/>
    <w:rsid w:val="00D057C5"/>
    <w:rsid w:val="00D07869"/>
    <w:rsid w:val="00D079B9"/>
    <w:rsid w:val="00D10E97"/>
    <w:rsid w:val="00D12A6C"/>
    <w:rsid w:val="00D12E97"/>
    <w:rsid w:val="00D13135"/>
    <w:rsid w:val="00D13597"/>
    <w:rsid w:val="00D138ED"/>
    <w:rsid w:val="00D13B02"/>
    <w:rsid w:val="00D14316"/>
    <w:rsid w:val="00D14EA0"/>
    <w:rsid w:val="00D15606"/>
    <w:rsid w:val="00D16035"/>
    <w:rsid w:val="00D20BB1"/>
    <w:rsid w:val="00D23862"/>
    <w:rsid w:val="00D246FE"/>
    <w:rsid w:val="00D24ADF"/>
    <w:rsid w:val="00D24AF9"/>
    <w:rsid w:val="00D2538D"/>
    <w:rsid w:val="00D257A8"/>
    <w:rsid w:val="00D25D49"/>
    <w:rsid w:val="00D262BE"/>
    <w:rsid w:val="00D31FA0"/>
    <w:rsid w:val="00D32D5E"/>
    <w:rsid w:val="00D33A0C"/>
    <w:rsid w:val="00D35977"/>
    <w:rsid w:val="00D361A4"/>
    <w:rsid w:val="00D365F7"/>
    <w:rsid w:val="00D36A15"/>
    <w:rsid w:val="00D376FA"/>
    <w:rsid w:val="00D40682"/>
    <w:rsid w:val="00D413B3"/>
    <w:rsid w:val="00D44F7F"/>
    <w:rsid w:val="00D462D8"/>
    <w:rsid w:val="00D46479"/>
    <w:rsid w:val="00D4659D"/>
    <w:rsid w:val="00D472C6"/>
    <w:rsid w:val="00D473F2"/>
    <w:rsid w:val="00D50108"/>
    <w:rsid w:val="00D51243"/>
    <w:rsid w:val="00D518F3"/>
    <w:rsid w:val="00D51CDF"/>
    <w:rsid w:val="00D523D8"/>
    <w:rsid w:val="00D5295F"/>
    <w:rsid w:val="00D52E09"/>
    <w:rsid w:val="00D52F40"/>
    <w:rsid w:val="00D52FAB"/>
    <w:rsid w:val="00D54606"/>
    <w:rsid w:val="00D54A63"/>
    <w:rsid w:val="00D54F3B"/>
    <w:rsid w:val="00D569A6"/>
    <w:rsid w:val="00D60688"/>
    <w:rsid w:val="00D609FD"/>
    <w:rsid w:val="00D62CFB"/>
    <w:rsid w:val="00D62F09"/>
    <w:rsid w:val="00D6321E"/>
    <w:rsid w:val="00D634B7"/>
    <w:rsid w:val="00D678FA"/>
    <w:rsid w:val="00D67DBA"/>
    <w:rsid w:val="00D70051"/>
    <w:rsid w:val="00D7097B"/>
    <w:rsid w:val="00D70C8A"/>
    <w:rsid w:val="00D73CF7"/>
    <w:rsid w:val="00D75253"/>
    <w:rsid w:val="00D75E0A"/>
    <w:rsid w:val="00D76886"/>
    <w:rsid w:val="00D80210"/>
    <w:rsid w:val="00D81335"/>
    <w:rsid w:val="00D820D9"/>
    <w:rsid w:val="00D85268"/>
    <w:rsid w:val="00D8549A"/>
    <w:rsid w:val="00D85873"/>
    <w:rsid w:val="00D91369"/>
    <w:rsid w:val="00D9275D"/>
    <w:rsid w:val="00D93B0E"/>
    <w:rsid w:val="00D9441B"/>
    <w:rsid w:val="00D94912"/>
    <w:rsid w:val="00D96229"/>
    <w:rsid w:val="00D96374"/>
    <w:rsid w:val="00D963C6"/>
    <w:rsid w:val="00D97240"/>
    <w:rsid w:val="00DA1022"/>
    <w:rsid w:val="00DA1B1D"/>
    <w:rsid w:val="00DA37E4"/>
    <w:rsid w:val="00DA4D15"/>
    <w:rsid w:val="00DA61E1"/>
    <w:rsid w:val="00DA738A"/>
    <w:rsid w:val="00DA77C6"/>
    <w:rsid w:val="00DB0280"/>
    <w:rsid w:val="00DB053D"/>
    <w:rsid w:val="00DB1373"/>
    <w:rsid w:val="00DB33C9"/>
    <w:rsid w:val="00DB370C"/>
    <w:rsid w:val="00DB4A7A"/>
    <w:rsid w:val="00DB56D7"/>
    <w:rsid w:val="00DB6462"/>
    <w:rsid w:val="00DC0204"/>
    <w:rsid w:val="00DC031F"/>
    <w:rsid w:val="00DC1085"/>
    <w:rsid w:val="00DC18D2"/>
    <w:rsid w:val="00DC1B5E"/>
    <w:rsid w:val="00DC2CEF"/>
    <w:rsid w:val="00DC36C3"/>
    <w:rsid w:val="00DC5C4F"/>
    <w:rsid w:val="00DC63E2"/>
    <w:rsid w:val="00DC6B91"/>
    <w:rsid w:val="00DC7854"/>
    <w:rsid w:val="00DD0907"/>
    <w:rsid w:val="00DD129E"/>
    <w:rsid w:val="00DD139E"/>
    <w:rsid w:val="00DD146A"/>
    <w:rsid w:val="00DD1EF7"/>
    <w:rsid w:val="00DD2532"/>
    <w:rsid w:val="00DD2B57"/>
    <w:rsid w:val="00DD4BC1"/>
    <w:rsid w:val="00DD6659"/>
    <w:rsid w:val="00DD67C5"/>
    <w:rsid w:val="00DD6F75"/>
    <w:rsid w:val="00DD7C04"/>
    <w:rsid w:val="00DE05AD"/>
    <w:rsid w:val="00DE08CC"/>
    <w:rsid w:val="00DE2F85"/>
    <w:rsid w:val="00DE41E2"/>
    <w:rsid w:val="00DE4D14"/>
    <w:rsid w:val="00DE72F2"/>
    <w:rsid w:val="00DE76E4"/>
    <w:rsid w:val="00DE7A34"/>
    <w:rsid w:val="00DF026B"/>
    <w:rsid w:val="00DF0441"/>
    <w:rsid w:val="00DF0756"/>
    <w:rsid w:val="00DF13C4"/>
    <w:rsid w:val="00DF2E28"/>
    <w:rsid w:val="00DF446E"/>
    <w:rsid w:val="00DF4DD9"/>
    <w:rsid w:val="00DF4DF8"/>
    <w:rsid w:val="00DF538E"/>
    <w:rsid w:val="00DF5F97"/>
    <w:rsid w:val="00DF710F"/>
    <w:rsid w:val="00E0098E"/>
    <w:rsid w:val="00E02F5E"/>
    <w:rsid w:val="00E04B9D"/>
    <w:rsid w:val="00E05310"/>
    <w:rsid w:val="00E11365"/>
    <w:rsid w:val="00E11599"/>
    <w:rsid w:val="00E122E3"/>
    <w:rsid w:val="00E13759"/>
    <w:rsid w:val="00E15F18"/>
    <w:rsid w:val="00E16B63"/>
    <w:rsid w:val="00E1736B"/>
    <w:rsid w:val="00E17BA6"/>
    <w:rsid w:val="00E20A11"/>
    <w:rsid w:val="00E20D3A"/>
    <w:rsid w:val="00E21037"/>
    <w:rsid w:val="00E21435"/>
    <w:rsid w:val="00E21C67"/>
    <w:rsid w:val="00E223D4"/>
    <w:rsid w:val="00E22BD8"/>
    <w:rsid w:val="00E23AA9"/>
    <w:rsid w:val="00E242C2"/>
    <w:rsid w:val="00E246F1"/>
    <w:rsid w:val="00E2731C"/>
    <w:rsid w:val="00E275E8"/>
    <w:rsid w:val="00E31166"/>
    <w:rsid w:val="00E34EB9"/>
    <w:rsid w:val="00E35914"/>
    <w:rsid w:val="00E35A7F"/>
    <w:rsid w:val="00E4416F"/>
    <w:rsid w:val="00E457D8"/>
    <w:rsid w:val="00E45840"/>
    <w:rsid w:val="00E45A83"/>
    <w:rsid w:val="00E45AE1"/>
    <w:rsid w:val="00E45D75"/>
    <w:rsid w:val="00E46D07"/>
    <w:rsid w:val="00E46D40"/>
    <w:rsid w:val="00E47A0C"/>
    <w:rsid w:val="00E50579"/>
    <w:rsid w:val="00E51618"/>
    <w:rsid w:val="00E51D7B"/>
    <w:rsid w:val="00E51F09"/>
    <w:rsid w:val="00E53F42"/>
    <w:rsid w:val="00E548E5"/>
    <w:rsid w:val="00E54C06"/>
    <w:rsid w:val="00E57693"/>
    <w:rsid w:val="00E57A64"/>
    <w:rsid w:val="00E61B78"/>
    <w:rsid w:val="00E63ED7"/>
    <w:rsid w:val="00E646B9"/>
    <w:rsid w:val="00E64BC9"/>
    <w:rsid w:val="00E668E9"/>
    <w:rsid w:val="00E70599"/>
    <w:rsid w:val="00E71D42"/>
    <w:rsid w:val="00E71D5D"/>
    <w:rsid w:val="00E7250C"/>
    <w:rsid w:val="00E73A56"/>
    <w:rsid w:val="00E73AA7"/>
    <w:rsid w:val="00E73F1A"/>
    <w:rsid w:val="00E7478C"/>
    <w:rsid w:val="00E8256B"/>
    <w:rsid w:val="00E84E61"/>
    <w:rsid w:val="00E862F4"/>
    <w:rsid w:val="00E8647F"/>
    <w:rsid w:val="00E865E0"/>
    <w:rsid w:val="00E877DC"/>
    <w:rsid w:val="00E90844"/>
    <w:rsid w:val="00E90FD1"/>
    <w:rsid w:val="00E915BD"/>
    <w:rsid w:val="00E91A2A"/>
    <w:rsid w:val="00E95668"/>
    <w:rsid w:val="00E95963"/>
    <w:rsid w:val="00E96623"/>
    <w:rsid w:val="00EA1605"/>
    <w:rsid w:val="00EA1F67"/>
    <w:rsid w:val="00EA2BE4"/>
    <w:rsid w:val="00EA406A"/>
    <w:rsid w:val="00EA4C50"/>
    <w:rsid w:val="00EA513A"/>
    <w:rsid w:val="00EA7599"/>
    <w:rsid w:val="00EB02B0"/>
    <w:rsid w:val="00EB0480"/>
    <w:rsid w:val="00EB1AC6"/>
    <w:rsid w:val="00EB1C82"/>
    <w:rsid w:val="00EB245F"/>
    <w:rsid w:val="00EB2860"/>
    <w:rsid w:val="00EB3807"/>
    <w:rsid w:val="00EB563B"/>
    <w:rsid w:val="00EB5AAC"/>
    <w:rsid w:val="00EB6077"/>
    <w:rsid w:val="00EB642E"/>
    <w:rsid w:val="00EB70A4"/>
    <w:rsid w:val="00EB7B9F"/>
    <w:rsid w:val="00EC01AA"/>
    <w:rsid w:val="00EC079E"/>
    <w:rsid w:val="00EC1A66"/>
    <w:rsid w:val="00EC377E"/>
    <w:rsid w:val="00EC4603"/>
    <w:rsid w:val="00EC51E6"/>
    <w:rsid w:val="00EC556D"/>
    <w:rsid w:val="00EC562D"/>
    <w:rsid w:val="00EC5787"/>
    <w:rsid w:val="00EC767A"/>
    <w:rsid w:val="00ED0188"/>
    <w:rsid w:val="00ED033B"/>
    <w:rsid w:val="00ED054A"/>
    <w:rsid w:val="00ED1F90"/>
    <w:rsid w:val="00ED2983"/>
    <w:rsid w:val="00ED4063"/>
    <w:rsid w:val="00ED57A3"/>
    <w:rsid w:val="00ED5C9D"/>
    <w:rsid w:val="00ED636D"/>
    <w:rsid w:val="00ED6DE9"/>
    <w:rsid w:val="00ED7A0B"/>
    <w:rsid w:val="00EE1016"/>
    <w:rsid w:val="00EE19F6"/>
    <w:rsid w:val="00EE2985"/>
    <w:rsid w:val="00EE35F7"/>
    <w:rsid w:val="00EE3A32"/>
    <w:rsid w:val="00EE3AB0"/>
    <w:rsid w:val="00EE4119"/>
    <w:rsid w:val="00EE4305"/>
    <w:rsid w:val="00EE5A7E"/>
    <w:rsid w:val="00EE5ECA"/>
    <w:rsid w:val="00EE65F2"/>
    <w:rsid w:val="00EE66C7"/>
    <w:rsid w:val="00EE689E"/>
    <w:rsid w:val="00EF0685"/>
    <w:rsid w:val="00EF1BAC"/>
    <w:rsid w:val="00EF2E92"/>
    <w:rsid w:val="00EF3763"/>
    <w:rsid w:val="00EF5FD1"/>
    <w:rsid w:val="00EF66A3"/>
    <w:rsid w:val="00EF672C"/>
    <w:rsid w:val="00EF795B"/>
    <w:rsid w:val="00EF7B6F"/>
    <w:rsid w:val="00EF7FA0"/>
    <w:rsid w:val="00F00B94"/>
    <w:rsid w:val="00F02119"/>
    <w:rsid w:val="00F0397B"/>
    <w:rsid w:val="00F05239"/>
    <w:rsid w:val="00F05251"/>
    <w:rsid w:val="00F05557"/>
    <w:rsid w:val="00F0743C"/>
    <w:rsid w:val="00F07E0A"/>
    <w:rsid w:val="00F10F05"/>
    <w:rsid w:val="00F1248E"/>
    <w:rsid w:val="00F13486"/>
    <w:rsid w:val="00F142D5"/>
    <w:rsid w:val="00F15001"/>
    <w:rsid w:val="00F15365"/>
    <w:rsid w:val="00F15EF3"/>
    <w:rsid w:val="00F17237"/>
    <w:rsid w:val="00F209A1"/>
    <w:rsid w:val="00F216A5"/>
    <w:rsid w:val="00F21E28"/>
    <w:rsid w:val="00F223E8"/>
    <w:rsid w:val="00F23415"/>
    <w:rsid w:val="00F25771"/>
    <w:rsid w:val="00F2649C"/>
    <w:rsid w:val="00F26E63"/>
    <w:rsid w:val="00F272A7"/>
    <w:rsid w:val="00F30414"/>
    <w:rsid w:val="00F30A9B"/>
    <w:rsid w:val="00F31913"/>
    <w:rsid w:val="00F32060"/>
    <w:rsid w:val="00F322A8"/>
    <w:rsid w:val="00F3400C"/>
    <w:rsid w:val="00F3472C"/>
    <w:rsid w:val="00F36047"/>
    <w:rsid w:val="00F36414"/>
    <w:rsid w:val="00F42B86"/>
    <w:rsid w:val="00F42F8E"/>
    <w:rsid w:val="00F43179"/>
    <w:rsid w:val="00F43352"/>
    <w:rsid w:val="00F43623"/>
    <w:rsid w:val="00F440F7"/>
    <w:rsid w:val="00F44121"/>
    <w:rsid w:val="00F44934"/>
    <w:rsid w:val="00F47926"/>
    <w:rsid w:val="00F51E23"/>
    <w:rsid w:val="00F530EC"/>
    <w:rsid w:val="00F5319A"/>
    <w:rsid w:val="00F53640"/>
    <w:rsid w:val="00F53B3C"/>
    <w:rsid w:val="00F5515F"/>
    <w:rsid w:val="00F5541B"/>
    <w:rsid w:val="00F55929"/>
    <w:rsid w:val="00F601FF"/>
    <w:rsid w:val="00F6163C"/>
    <w:rsid w:val="00F6238E"/>
    <w:rsid w:val="00F624AE"/>
    <w:rsid w:val="00F624DC"/>
    <w:rsid w:val="00F62A05"/>
    <w:rsid w:val="00F63031"/>
    <w:rsid w:val="00F645D2"/>
    <w:rsid w:val="00F64943"/>
    <w:rsid w:val="00F64B31"/>
    <w:rsid w:val="00F64DE9"/>
    <w:rsid w:val="00F65C23"/>
    <w:rsid w:val="00F66290"/>
    <w:rsid w:val="00F66580"/>
    <w:rsid w:val="00F665FD"/>
    <w:rsid w:val="00F67213"/>
    <w:rsid w:val="00F71EC7"/>
    <w:rsid w:val="00F725D3"/>
    <w:rsid w:val="00F73800"/>
    <w:rsid w:val="00F73B62"/>
    <w:rsid w:val="00F74208"/>
    <w:rsid w:val="00F771FB"/>
    <w:rsid w:val="00F774FA"/>
    <w:rsid w:val="00F77D2E"/>
    <w:rsid w:val="00F80428"/>
    <w:rsid w:val="00F81F6F"/>
    <w:rsid w:val="00F82BD8"/>
    <w:rsid w:val="00F82FE9"/>
    <w:rsid w:val="00F84F65"/>
    <w:rsid w:val="00F85252"/>
    <w:rsid w:val="00F85632"/>
    <w:rsid w:val="00F858C0"/>
    <w:rsid w:val="00F86B2D"/>
    <w:rsid w:val="00F9002D"/>
    <w:rsid w:val="00F9037C"/>
    <w:rsid w:val="00F910C9"/>
    <w:rsid w:val="00F9181D"/>
    <w:rsid w:val="00F92301"/>
    <w:rsid w:val="00F940B0"/>
    <w:rsid w:val="00F9415E"/>
    <w:rsid w:val="00F95F5E"/>
    <w:rsid w:val="00F968C9"/>
    <w:rsid w:val="00FA048B"/>
    <w:rsid w:val="00FA05C8"/>
    <w:rsid w:val="00FA0873"/>
    <w:rsid w:val="00FA19F1"/>
    <w:rsid w:val="00FA1D02"/>
    <w:rsid w:val="00FA5AD2"/>
    <w:rsid w:val="00FA64B8"/>
    <w:rsid w:val="00FB0F83"/>
    <w:rsid w:val="00FB1117"/>
    <w:rsid w:val="00FB21D8"/>
    <w:rsid w:val="00FB2B4D"/>
    <w:rsid w:val="00FB3A41"/>
    <w:rsid w:val="00FB4DFC"/>
    <w:rsid w:val="00FB514B"/>
    <w:rsid w:val="00FB52F6"/>
    <w:rsid w:val="00FB6069"/>
    <w:rsid w:val="00FB6C24"/>
    <w:rsid w:val="00FC0175"/>
    <w:rsid w:val="00FC13C2"/>
    <w:rsid w:val="00FC1A9A"/>
    <w:rsid w:val="00FC270B"/>
    <w:rsid w:val="00FC420F"/>
    <w:rsid w:val="00FC5CCA"/>
    <w:rsid w:val="00FC6D58"/>
    <w:rsid w:val="00FC6E27"/>
    <w:rsid w:val="00FC752F"/>
    <w:rsid w:val="00FC7B7D"/>
    <w:rsid w:val="00FD15C3"/>
    <w:rsid w:val="00FD2967"/>
    <w:rsid w:val="00FD2FA4"/>
    <w:rsid w:val="00FD41EC"/>
    <w:rsid w:val="00FD4B97"/>
    <w:rsid w:val="00FD5816"/>
    <w:rsid w:val="00FD68A1"/>
    <w:rsid w:val="00FD6ACF"/>
    <w:rsid w:val="00FD74F8"/>
    <w:rsid w:val="00FE2073"/>
    <w:rsid w:val="00FE2240"/>
    <w:rsid w:val="00FE37EF"/>
    <w:rsid w:val="00FE5A7A"/>
    <w:rsid w:val="00FE5CCD"/>
    <w:rsid w:val="00FE6108"/>
    <w:rsid w:val="00FE6F6F"/>
    <w:rsid w:val="00FE79B2"/>
    <w:rsid w:val="00FF0372"/>
    <w:rsid w:val="00FF0721"/>
    <w:rsid w:val="00FF3550"/>
    <w:rsid w:val="00FF46FC"/>
    <w:rsid w:val="00FF4865"/>
    <w:rsid w:val="00FF529D"/>
    <w:rsid w:val="00FF533F"/>
    <w:rsid w:val="00FF5D38"/>
    <w:rsid w:val="00FF6C81"/>
    <w:rsid w:val="00FF6D9F"/>
    <w:rsid w:val="00FF76C5"/>
    <w:rsid w:val="2AC66FAC"/>
    <w:rsid w:val="54F00997"/>
    <w:rsid w:val="6DE25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66FAC"/>
  <w15:docId w15:val="{2A67632B-04B2-4318-B748-3606FF9D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20BB1"/>
    <w:pPr>
      <w:spacing w:after="200" w:line="276" w:lineRule="auto"/>
      <w:ind w:left="720"/>
      <w:contextualSpacing/>
    </w:pPr>
    <w:rPr>
      <w:rFonts w:asciiTheme="minorHAnsi" w:eastAsiaTheme="minorHAnsi" w:hAnsiTheme="minorHAnsi" w:cstheme="minorBidi"/>
      <w:color w:val="auto"/>
      <w:lang w:eastAsia="en-US"/>
    </w:rPr>
  </w:style>
  <w:style w:type="paragraph" w:styleId="NoSpacing">
    <w:name w:val="No Spacing"/>
    <w:uiPriority w:val="1"/>
    <w:qFormat/>
    <w:rsid w:val="00D20BB1"/>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rsid w:val="00D20BB1"/>
  </w:style>
  <w:style w:type="character" w:customStyle="1" w:styleId="apple-tab-span">
    <w:name w:val="apple-tab-span"/>
    <w:rsid w:val="00D20BB1"/>
  </w:style>
  <w:style w:type="table" w:customStyle="1" w:styleId="TableGrid0">
    <w:name w:val="Table Grid0"/>
    <w:basedOn w:val="TableNormal"/>
    <w:uiPriority w:val="39"/>
    <w:rsid w:val="00E02F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5F7563"/>
    <w:pPr>
      <w:spacing w:after="0"/>
    </w:pPr>
    <w:rPr>
      <w:rFonts w:ascii="Calibri" w:eastAsia="Calibri" w:hAnsi="Calibri" w:cs="Calibri"/>
      <w:color w:val="000000"/>
      <w:sz w:val="20"/>
    </w:rPr>
  </w:style>
  <w:style w:type="character" w:customStyle="1" w:styleId="footnotedescriptionChar">
    <w:name w:val="footnote description Char"/>
    <w:link w:val="footnotedescription"/>
    <w:rsid w:val="005F7563"/>
    <w:rPr>
      <w:rFonts w:ascii="Calibri" w:eastAsia="Calibri" w:hAnsi="Calibri" w:cs="Calibri"/>
      <w:color w:val="000000"/>
      <w:sz w:val="20"/>
    </w:rPr>
  </w:style>
  <w:style w:type="character" w:customStyle="1" w:styleId="footnotemark">
    <w:name w:val="footnote mark"/>
    <w:hidden/>
    <w:rsid w:val="005F7563"/>
    <w:rPr>
      <w:rFonts w:ascii="Calibri" w:eastAsia="Calibri" w:hAnsi="Calibri" w:cs="Calibri"/>
      <w:color w:val="000000"/>
      <w:sz w:val="20"/>
      <w:vertAlign w:val="superscript"/>
    </w:rPr>
  </w:style>
  <w:style w:type="character" w:customStyle="1" w:styleId="casenumber">
    <w:name w:val="casenumber"/>
    <w:basedOn w:val="DefaultParagraphFont"/>
    <w:rsid w:val="009F6D14"/>
  </w:style>
  <w:style w:type="paragraph" w:styleId="PlainText">
    <w:name w:val="Plain Text"/>
    <w:basedOn w:val="Normal"/>
    <w:link w:val="PlainTextChar"/>
    <w:uiPriority w:val="99"/>
    <w:unhideWhenUsed/>
    <w:rsid w:val="00D54606"/>
    <w:pPr>
      <w:spacing w:after="0" w:line="240" w:lineRule="auto"/>
    </w:pPr>
    <w:rPr>
      <w:rFonts w:eastAsiaTheme="minorHAnsi" w:cstheme="minorBidi"/>
      <w:color w:val="auto"/>
      <w:szCs w:val="21"/>
      <w:lang w:eastAsia="en-US"/>
    </w:rPr>
  </w:style>
  <w:style w:type="character" w:customStyle="1" w:styleId="PlainTextChar">
    <w:name w:val="Plain Text Char"/>
    <w:basedOn w:val="DefaultParagraphFont"/>
    <w:link w:val="PlainText"/>
    <w:uiPriority w:val="99"/>
    <w:rsid w:val="00D54606"/>
    <w:rPr>
      <w:rFonts w:ascii="Calibri" w:eastAsiaTheme="minorHAnsi" w:hAnsi="Calibri"/>
      <w:szCs w:val="21"/>
      <w:lang w:eastAsia="en-US"/>
    </w:rPr>
  </w:style>
  <w:style w:type="paragraph" w:styleId="Header">
    <w:name w:val="header"/>
    <w:basedOn w:val="Normal"/>
    <w:link w:val="HeaderChar"/>
    <w:uiPriority w:val="99"/>
    <w:unhideWhenUsed/>
    <w:rsid w:val="00063540"/>
    <w:pPr>
      <w:tabs>
        <w:tab w:val="center" w:pos="4513"/>
        <w:tab w:val="right" w:pos="9026"/>
      </w:tabs>
      <w:spacing w:after="0" w:line="240" w:lineRule="auto"/>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063540"/>
    <w:rPr>
      <w:rFonts w:eastAsiaTheme="minorHAnsi"/>
      <w:lang w:eastAsia="en-US"/>
    </w:rPr>
  </w:style>
  <w:style w:type="character" w:styleId="Hyperlink">
    <w:name w:val="Hyperlink"/>
    <w:basedOn w:val="DefaultParagraphFont"/>
    <w:uiPriority w:val="99"/>
    <w:unhideWhenUsed/>
    <w:rsid w:val="00D12E97"/>
    <w:rPr>
      <w:color w:val="0000FF"/>
      <w:u w:val="single"/>
    </w:rPr>
  </w:style>
  <w:style w:type="paragraph" w:styleId="NormalWeb">
    <w:name w:val="Normal (Web)"/>
    <w:basedOn w:val="Normal"/>
    <w:uiPriority w:val="99"/>
    <w:semiHidden/>
    <w:unhideWhenUsed/>
    <w:rsid w:val="00D12E97"/>
    <w:pPr>
      <w:spacing w:before="100" w:beforeAutospacing="1" w:after="100" w:afterAutospacing="1" w:line="240" w:lineRule="auto"/>
    </w:pPr>
    <w:rPr>
      <w:rFonts w:eastAsiaTheme="minorHAnsi"/>
      <w:color w:val="auto"/>
    </w:rPr>
  </w:style>
  <w:style w:type="character" w:styleId="UnresolvedMention">
    <w:name w:val="Unresolved Mention"/>
    <w:basedOn w:val="DefaultParagraphFont"/>
    <w:uiPriority w:val="99"/>
    <w:semiHidden/>
    <w:unhideWhenUsed/>
    <w:rsid w:val="00BF6B04"/>
    <w:rPr>
      <w:color w:val="605E5C"/>
      <w:shd w:val="clear" w:color="auto" w:fill="E1DFDD"/>
    </w:rPr>
  </w:style>
  <w:style w:type="character" w:customStyle="1" w:styleId="itwtqi23ioopmk3o6ert">
    <w:name w:val="itwtqi_23ioopmk3o6ert"/>
    <w:basedOn w:val="DefaultParagraphFont"/>
    <w:rsid w:val="00FD4B97"/>
  </w:style>
  <w:style w:type="table" w:styleId="TableGrid">
    <w:name w:val="Table Grid"/>
    <w:basedOn w:val="TableNormal"/>
    <w:uiPriority w:val="39"/>
    <w:rsid w:val="0018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1A9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91A2A"/>
    <w:pPr>
      <w:widowControl w:val="0"/>
      <w:spacing w:after="0" w:line="240" w:lineRule="auto"/>
    </w:pPr>
    <w:rPr>
      <w:rFonts w:asciiTheme="minorHAnsi" w:eastAsiaTheme="minorHAnsi" w:hAnsiTheme="minorHAnsi" w:cstheme="minorBidi"/>
      <w:color w:val="auto"/>
      <w:sz w:val="20"/>
      <w:szCs w:val="20"/>
      <w:lang w:val="en-US" w:eastAsia="en-US"/>
    </w:rPr>
  </w:style>
  <w:style w:type="character" w:customStyle="1" w:styleId="FootnoteTextChar">
    <w:name w:val="Footnote Text Char"/>
    <w:basedOn w:val="DefaultParagraphFont"/>
    <w:link w:val="FootnoteText"/>
    <w:uiPriority w:val="99"/>
    <w:semiHidden/>
    <w:rsid w:val="00E91A2A"/>
    <w:rPr>
      <w:rFonts w:eastAsiaTheme="minorHAnsi"/>
      <w:sz w:val="20"/>
      <w:szCs w:val="20"/>
      <w:lang w:val="en-US" w:eastAsia="en-US"/>
    </w:rPr>
  </w:style>
  <w:style w:type="character" w:styleId="FootnoteReference">
    <w:name w:val="footnote reference"/>
    <w:basedOn w:val="DefaultParagraphFont"/>
    <w:uiPriority w:val="99"/>
    <w:semiHidden/>
    <w:unhideWhenUsed/>
    <w:rsid w:val="00E91A2A"/>
    <w:rPr>
      <w:vertAlign w:val="superscript"/>
    </w:rPr>
  </w:style>
  <w:style w:type="paragraph" w:styleId="EndnoteText">
    <w:name w:val="endnote text"/>
    <w:basedOn w:val="Normal"/>
    <w:link w:val="EndnoteTextChar"/>
    <w:uiPriority w:val="99"/>
    <w:semiHidden/>
    <w:unhideWhenUsed/>
    <w:rsid w:val="00655A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5A2A"/>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655A2A"/>
    <w:rPr>
      <w:vertAlign w:val="superscript"/>
    </w:rPr>
  </w:style>
  <w:style w:type="table" w:customStyle="1" w:styleId="TableGrid3">
    <w:name w:val="Table Grid3"/>
    <w:basedOn w:val="TableNormal"/>
    <w:next w:val="TableGrid"/>
    <w:uiPriority w:val="39"/>
    <w:rsid w:val="00B56D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426D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0426D0"/>
  </w:style>
  <w:style w:type="character" w:customStyle="1" w:styleId="eop">
    <w:name w:val="eop"/>
    <w:basedOn w:val="DefaultParagraphFont"/>
    <w:rsid w:val="000426D0"/>
  </w:style>
  <w:style w:type="paragraph" w:styleId="Footer">
    <w:name w:val="footer"/>
    <w:basedOn w:val="Normal"/>
    <w:link w:val="FooterChar"/>
    <w:uiPriority w:val="99"/>
    <w:unhideWhenUsed/>
    <w:rsid w:val="00D52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3D8"/>
    <w:rPr>
      <w:rFonts w:ascii="Calibri" w:eastAsia="Calibri" w:hAnsi="Calibri" w:cs="Calibri"/>
      <w:color w:val="000000"/>
    </w:rPr>
  </w:style>
  <w:style w:type="table" w:customStyle="1" w:styleId="TableGrid4">
    <w:name w:val="Table Grid4"/>
    <w:basedOn w:val="TableNormal"/>
    <w:next w:val="TableGrid"/>
    <w:uiPriority w:val="39"/>
    <w:rsid w:val="00ED05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642FF7"/>
  </w:style>
  <w:style w:type="character" w:styleId="FollowedHyperlink">
    <w:name w:val="FollowedHyperlink"/>
    <w:basedOn w:val="DefaultParagraphFont"/>
    <w:uiPriority w:val="99"/>
    <w:semiHidden/>
    <w:unhideWhenUsed/>
    <w:rsid w:val="0021434C"/>
    <w:rPr>
      <w:color w:val="954F72" w:themeColor="followedHyperlink"/>
      <w:u w:val="single"/>
    </w:rPr>
  </w:style>
  <w:style w:type="table" w:customStyle="1" w:styleId="TableGrid5">
    <w:name w:val="Table Grid5"/>
    <w:basedOn w:val="TableNormal"/>
    <w:next w:val="TableGrid"/>
    <w:uiPriority w:val="39"/>
    <w:rsid w:val="009862D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02A6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C6F7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
    <w:rsid w:val="00DB0280"/>
    <w:pPr>
      <w:spacing w:after="0" w:line="240" w:lineRule="auto"/>
    </w:pPr>
    <w:rPr>
      <w:kern w:val="2"/>
      <w:sz w:val="24"/>
      <w:szCs w:val="24"/>
      <w14:ligatures w14:val="standardContextual"/>
    </w:rPr>
    <w:tblPr>
      <w:tblCellMar>
        <w:top w:w="0" w:type="dxa"/>
        <w:left w:w="0" w:type="dxa"/>
        <w:bottom w:w="0" w:type="dxa"/>
        <w:right w:w="0" w:type="dxa"/>
      </w:tblCellMar>
    </w:tblPr>
  </w:style>
  <w:style w:type="table" w:customStyle="1" w:styleId="TableGrid80">
    <w:name w:val="Table Grid8"/>
    <w:basedOn w:val="TableNormal"/>
    <w:next w:val="TableGrid"/>
    <w:uiPriority w:val="39"/>
    <w:rsid w:val="0042762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A0D8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2A8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194">
      <w:bodyDiv w:val="1"/>
      <w:marLeft w:val="0"/>
      <w:marRight w:val="0"/>
      <w:marTop w:val="0"/>
      <w:marBottom w:val="0"/>
      <w:divBdr>
        <w:top w:val="none" w:sz="0" w:space="0" w:color="auto"/>
        <w:left w:val="none" w:sz="0" w:space="0" w:color="auto"/>
        <w:bottom w:val="none" w:sz="0" w:space="0" w:color="auto"/>
        <w:right w:val="none" w:sz="0" w:space="0" w:color="auto"/>
      </w:divBdr>
    </w:div>
    <w:div w:id="308751193">
      <w:bodyDiv w:val="1"/>
      <w:marLeft w:val="0"/>
      <w:marRight w:val="0"/>
      <w:marTop w:val="0"/>
      <w:marBottom w:val="0"/>
      <w:divBdr>
        <w:top w:val="none" w:sz="0" w:space="0" w:color="auto"/>
        <w:left w:val="none" w:sz="0" w:space="0" w:color="auto"/>
        <w:bottom w:val="none" w:sz="0" w:space="0" w:color="auto"/>
        <w:right w:val="none" w:sz="0" w:space="0" w:color="auto"/>
      </w:divBdr>
      <w:divsChild>
        <w:div w:id="1222671836">
          <w:marLeft w:val="0"/>
          <w:marRight w:val="0"/>
          <w:marTop w:val="0"/>
          <w:marBottom w:val="0"/>
          <w:divBdr>
            <w:top w:val="none" w:sz="0" w:space="0" w:color="auto"/>
            <w:left w:val="none" w:sz="0" w:space="0" w:color="auto"/>
            <w:bottom w:val="none" w:sz="0" w:space="0" w:color="auto"/>
            <w:right w:val="none" w:sz="0" w:space="0" w:color="auto"/>
          </w:divBdr>
          <w:divsChild>
            <w:div w:id="204717223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401293361">
      <w:bodyDiv w:val="1"/>
      <w:marLeft w:val="0"/>
      <w:marRight w:val="0"/>
      <w:marTop w:val="0"/>
      <w:marBottom w:val="0"/>
      <w:divBdr>
        <w:top w:val="none" w:sz="0" w:space="0" w:color="auto"/>
        <w:left w:val="none" w:sz="0" w:space="0" w:color="auto"/>
        <w:bottom w:val="none" w:sz="0" w:space="0" w:color="auto"/>
        <w:right w:val="none" w:sz="0" w:space="0" w:color="auto"/>
      </w:divBdr>
    </w:div>
    <w:div w:id="601500556">
      <w:bodyDiv w:val="1"/>
      <w:marLeft w:val="0"/>
      <w:marRight w:val="0"/>
      <w:marTop w:val="0"/>
      <w:marBottom w:val="0"/>
      <w:divBdr>
        <w:top w:val="none" w:sz="0" w:space="0" w:color="auto"/>
        <w:left w:val="none" w:sz="0" w:space="0" w:color="auto"/>
        <w:bottom w:val="none" w:sz="0" w:space="0" w:color="auto"/>
        <w:right w:val="none" w:sz="0" w:space="0" w:color="auto"/>
      </w:divBdr>
    </w:div>
    <w:div w:id="608466947">
      <w:bodyDiv w:val="1"/>
      <w:marLeft w:val="0"/>
      <w:marRight w:val="0"/>
      <w:marTop w:val="0"/>
      <w:marBottom w:val="0"/>
      <w:divBdr>
        <w:top w:val="none" w:sz="0" w:space="0" w:color="auto"/>
        <w:left w:val="none" w:sz="0" w:space="0" w:color="auto"/>
        <w:bottom w:val="none" w:sz="0" w:space="0" w:color="auto"/>
        <w:right w:val="none" w:sz="0" w:space="0" w:color="auto"/>
      </w:divBdr>
    </w:div>
    <w:div w:id="668140913">
      <w:bodyDiv w:val="1"/>
      <w:marLeft w:val="0"/>
      <w:marRight w:val="0"/>
      <w:marTop w:val="0"/>
      <w:marBottom w:val="0"/>
      <w:divBdr>
        <w:top w:val="none" w:sz="0" w:space="0" w:color="auto"/>
        <w:left w:val="none" w:sz="0" w:space="0" w:color="auto"/>
        <w:bottom w:val="none" w:sz="0" w:space="0" w:color="auto"/>
        <w:right w:val="none" w:sz="0" w:space="0" w:color="auto"/>
      </w:divBdr>
    </w:div>
    <w:div w:id="989866800">
      <w:bodyDiv w:val="1"/>
      <w:marLeft w:val="0"/>
      <w:marRight w:val="0"/>
      <w:marTop w:val="0"/>
      <w:marBottom w:val="0"/>
      <w:divBdr>
        <w:top w:val="none" w:sz="0" w:space="0" w:color="auto"/>
        <w:left w:val="none" w:sz="0" w:space="0" w:color="auto"/>
        <w:bottom w:val="none" w:sz="0" w:space="0" w:color="auto"/>
        <w:right w:val="none" w:sz="0" w:space="0" w:color="auto"/>
      </w:divBdr>
    </w:div>
    <w:div w:id="1002586261">
      <w:bodyDiv w:val="1"/>
      <w:marLeft w:val="0"/>
      <w:marRight w:val="0"/>
      <w:marTop w:val="0"/>
      <w:marBottom w:val="0"/>
      <w:divBdr>
        <w:top w:val="none" w:sz="0" w:space="0" w:color="auto"/>
        <w:left w:val="none" w:sz="0" w:space="0" w:color="auto"/>
        <w:bottom w:val="none" w:sz="0" w:space="0" w:color="auto"/>
        <w:right w:val="none" w:sz="0" w:space="0" w:color="auto"/>
      </w:divBdr>
    </w:div>
    <w:div w:id="1078213192">
      <w:bodyDiv w:val="1"/>
      <w:marLeft w:val="0"/>
      <w:marRight w:val="0"/>
      <w:marTop w:val="0"/>
      <w:marBottom w:val="0"/>
      <w:divBdr>
        <w:top w:val="none" w:sz="0" w:space="0" w:color="auto"/>
        <w:left w:val="none" w:sz="0" w:space="0" w:color="auto"/>
        <w:bottom w:val="none" w:sz="0" w:space="0" w:color="auto"/>
        <w:right w:val="none" w:sz="0" w:space="0" w:color="auto"/>
      </w:divBdr>
      <w:divsChild>
        <w:div w:id="1644306696">
          <w:marLeft w:val="0"/>
          <w:marRight w:val="0"/>
          <w:marTop w:val="0"/>
          <w:marBottom w:val="0"/>
          <w:divBdr>
            <w:top w:val="none" w:sz="0" w:space="0" w:color="auto"/>
            <w:left w:val="none" w:sz="0" w:space="0" w:color="auto"/>
            <w:bottom w:val="none" w:sz="0" w:space="0" w:color="auto"/>
            <w:right w:val="none" w:sz="0" w:space="0" w:color="auto"/>
          </w:divBdr>
          <w:divsChild>
            <w:div w:id="2140486616">
              <w:marLeft w:val="0"/>
              <w:marRight w:val="0"/>
              <w:marTop w:val="0"/>
              <w:marBottom w:val="0"/>
              <w:divBdr>
                <w:top w:val="single" w:sz="8" w:space="3" w:color="E1E1E1"/>
                <w:left w:val="none" w:sz="0" w:space="0" w:color="auto"/>
                <w:bottom w:val="none" w:sz="0" w:space="0" w:color="auto"/>
                <w:right w:val="none" w:sz="0" w:space="0" w:color="auto"/>
              </w:divBdr>
            </w:div>
          </w:divsChild>
        </w:div>
        <w:div w:id="1219514152">
          <w:marLeft w:val="0"/>
          <w:marRight w:val="0"/>
          <w:marTop w:val="0"/>
          <w:marBottom w:val="0"/>
          <w:divBdr>
            <w:top w:val="none" w:sz="0" w:space="0" w:color="auto"/>
            <w:left w:val="none" w:sz="0" w:space="0" w:color="auto"/>
            <w:bottom w:val="none" w:sz="0" w:space="0" w:color="auto"/>
            <w:right w:val="none" w:sz="0" w:space="0" w:color="auto"/>
          </w:divBdr>
        </w:div>
      </w:divsChild>
    </w:div>
    <w:div w:id="1147552705">
      <w:bodyDiv w:val="1"/>
      <w:marLeft w:val="0"/>
      <w:marRight w:val="0"/>
      <w:marTop w:val="0"/>
      <w:marBottom w:val="0"/>
      <w:divBdr>
        <w:top w:val="none" w:sz="0" w:space="0" w:color="auto"/>
        <w:left w:val="none" w:sz="0" w:space="0" w:color="auto"/>
        <w:bottom w:val="none" w:sz="0" w:space="0" w:color="auto"/>
        <w:right w:val="none" w:sz="0" w:space="0" w:color="auto"/>
      </w:divBdr>
      <w:divsChild>
        <w:div w:id="1097097218">
          <w:marLeft w:val="0"/>
          <w:marRight w:val="0"/>
          <w:marTop w:val="0"/>
          <w:marBottom w:val="0"/>
          <w:divBdr>
            <w:top w:val="none" w:sz="0" w:space="0" w:color="auto"/>
            <w:left w:val="none" w:sz="0" w:space="0" w:color="auto"/>
            <w:bottom w:val="none" w:sz="0" w:space="0" w:color="auto"/>
            <w:right w:val="none" w:sz="0" w:space="0" w:color="auto"/>
          </w:divBdr>
        </w:div>
        <w:div w:id="1113089347">
          <w:marLeft w:val="0"/>
          <w:marRight w:val="0"/>
          <w:marTop w:val="0"/>
          <w:marBottom w:val="0"/>
          <w:divBdr>
            <w:top w:val="none" w:sz="0" w:space="0" w:color="auto"/>
            <w:left w:val="none" w:sz="0" w:space="0" w:color="auto"/>
            <w:bottom w:val="none" w:sz="0" w:space="0" w:color="auto"/>
            <w:right w:val="none" w:sz="0" w:space="0" w:color="auto"/>
          </w:divBdr>
        </w:div>
        <w:div w:id="1945992570">
          <w:marLeft w:val="0"/>
          <w:marRight w:val="0"/>
          <w:marTop w:val="0"/>
          <w:marBottom w:val="0"/>
          <w:divBdr>
            <w:top w:val="none" w:sz="0" w:space="0" w:color="auto"/>
            <w:left w:val="none" w:sz="0" w:space="0" w:color="auto"/>
            <w:bottom w:val="none" w:sz="0" w:space="0" w:color="auto"/>
            <w:right w:val="none" w:sz="0" w:space="0" w:color="auto"/>
          </w:divBdr>
        </w:div>
        <w:div w:id="1293246374">
          <w:marLeft w:val="0"/>
          <w:marRight w:val="0"/>
          <w:marTop w:val="0"/>
          <w:marBottom w:val="0"/>
          <w:divBdr>
            <w:top w:val="none" w:sz="0" w:space="0" w:color="auto"/>
            <w:left w:val="none" w:sz="0" w:space="0" w:color="auto"/>
            <w:bottom w:val="none" w:sz="0" w:space="0" w:color="auto"/>
            <w:right w:val="none" w:sz="0" w:space="0" w:color="auto"/>
          </w:divBdr>
        </w:div>
        <w:div w:id="1974216882">
          <w:marLeft w:val="0"/>
          <w:marRight w:val="0"/>
          <w:marTop w:val="0"/>
          <w:marBottom w:val="0"/>
          <w:divBdr>
            <w:top w:val="none" w:sz="0" w:space="0" w:color="auto"/>
            <w:left w:val="none" w:sz="0" w:space="0" w:color="auto"/>
            <w:bottom w:val="none" w:sz="0" w:space="0" w:color="auto"/>
            <w:right w:val="none" w:sz="0" w:space="0" w:color="auto"/>
          </w:divBdr>
        </w:div>
        <w:div w:id="995573975">
          <w:marLeft w:val="0"/>
          <w:marRight w:val="0"/>
          <w:marTop w:val="0"/>
          <w:marBottom w:val="0"/>
          <w:divBdr>
            <w:top w:val="none" w:sz="0" w:space="0" w:color="auto"/>
            <w:left w:val="none" w:sz="0" w:space="0" w:color="auto"/>
            <w:bottom w:val="none" w:sz="0" w:space="0" w:color="auto"/>
            <w:right w:val="none" w:sz="0" w:space="0" w:color="auto"/>
          </w:divBdr>
        </w:div>
        <w:div w:id="399668643">
          <w:marLeft w:val="0"/>
          <w:marRight w:val="0"/>
          <w:marTop w:val="0"/>
          <w:marBottom w:val="0"/>
          <w:divBdr>
            <w:top w:val="none" w:sz="0" w:space="0" w:color="auto"/>
            <w:left w:val="none" w:sz="0" w:space="0" w:color="auto"/>
            <w:bottom w:val="none" w:sz="0" w:space="0" w:color="auto"/>
            <w:right w:val="none" w:sz="0" w:space="0" w:color="auto"/>
          </w:divBdr>
        </w:div>
        <w:div w:id="120808534">
          <w:marLeft w:val="0"/>
          <w:marRight w:val="0"/>
          <w:marTop w:val="0"/>
          <w:marBottom w:val="0"/>
          <w:divBdr>
            <w:top w:val="none" w:sz="0" w:space="0" w:color="auto"/>
            <w:left w:val="none" w:sz="0" w:space="0" w:color="auto"/>
            <w:bottom w:val="none" w:sz="0" w:space="0" w:color="auto"/>
            <w:right w:val="none" w:sz="0" w:space="0" w:color="auto"/>
          </w:divBdr>
        </w:div>
        <w:div w:id="1866946724">
          <w:marLeft w:val="0"/>
          <w:marRight w:val="0"/>
          <w:marTop w:val="0"/>
          <w:marBottom w:val="0"/>
          <w:divBdr>
            <w:top w:val="none" w:sz="0" w:space="0" w:color="auto"/>
            <w:left w:val="none" w:sz="0" w:space="0" w:color="auto"/>
            <w:bottom w:val="none" w:sz="0" w:space="0" w:color="auto"/>
            <w:right w:val="none" w:sz="0" w:space="0" w:color="auto"/>
          </w:divBdr>
        </w:div>
        <w:div w:id="594939152">
          <w:marLeft w:val="0"/>
          <w:marRight w:val="0"/>
          <w:marTop w:val="0"/>
          <w:marBottom w:val="0"/>
          <w:divBdr>
            <w:top w:val="none" w:sz="0" w:space="0" w:color="auto"/>
            <w:left w:val="none" w:sz="0" w:space="0" w:color="auto"/>
            <w:bottom w:val="none" w:sz="0" w:space="0" w:color="auto"/>
            <w:right w:val="none" w:sz="0" w:space="0" w:color="auto"/>
          </w:divBdr>
        </w:div>
        <w:div w:id="873352463">
          <w:marLeft w:val="0"/>
          <w:marRight w:val="0"/>
          <w:marTop w:val="0"/>
          <w:marBottom w:val="0"/>
          <w:divBdr>
            <w:top w:val="none" w:sz="0" w:space="0" w:color="auto"/>
            <w:left w:val="none" w:sz="0" w:space="0" w:color="auto"/>
            <w:bottom w:val="none" w:sz="0" w:space="0" w:color="auto"/>
            <w:right w:val="none" w:sz="0" w:space="0" w:color="auto"/>
          </w:divBdr>
        </w:div>
        <w:div w:id="1746339428">
          <w:marLeft w:val="0"/>
          <w:marRight w:val="0"/>
          <w:marTop w:val="0"/>
          <w:marBottom w:val="0"/>
          <w:divBdr>
            <w:top w:val="none" w:sz="0" w:space="0" w:color="auto"/>
            <w:left w:val="none" w:sz="0" w:space="0" w:color="auto"/>
            <w:bottom w:val="none" w:sz="0" w:space="0" w:color="auto"/>
            <w:right w:val="none" w:sz="0" w:space="0" w:color="auto"/>
          </w:divBdr>
        </w:div>
        <w:div w:id="641235413">
          <w:marLeft w:val="0"/>
          <w:marRight w:val="0"/>
          <w:marTop w:val="0"/>
          <w:marBottom w:val="0"/>
          <w:divBdr>
            <w:top w:val="none" w:sz="0" w:space="0" w:color="auto"/>
            <w:left w:val="none" w:sz="0" w:space="0" w:color="auto"/>
            <w:bottom w:val="none" w:sz="0" w:space="0" w:color="auto"/>
            <w:right w:val="none" w:sz="0" w:space="0" w:color="auto"/>
          </w:divBdr>
        </w:div>
        <w:div w:id="5865107">
          <w:marLeft w:val="0"/>
          <w:marRight w:val="0"/>
          <w:marTop w:val="0"/>
          <w:marBottom w:val="0"/>
          <w:divBdr>
            <w:top w:val="none" w:sz="0" w:space="0" w:color="auto"/>
            <w:left w:val="none" w:sz="0" w:space="0" w:color="auto"/>
            <w:bottom w:val="none" w:sz="0" w:space="0" w:color="auto"/>
            <w:right w:val="none" w:sz="0" w:space="0" w:color="auto"/>
          </w:divBdr>
        </w:div>
        <w:div w:id="1746953719">
          <w:marLeft w:val="0"/>
          <w:marRight w:val="0"/>
          <w:marTop w:val="0"/>
          <w:marBottom w:val="0"/>
          <w:divBdr>
            <w:top w:val="none" w:sz="0" w:space="0" w:color="auto"/>
            <w:left w:val="none" w:sz="0" w:space="0" w:color="auto"/>
            <w:bottom w:val="none" w:sz="0" w:space="0" w:color="auto"/>
            <w:right w:val="none" w:sz="0" w:space="0" w:color="auto"/>
          </w:divBdr>
        </w:div>
        <w:div w:id="1525174182">
          <w:marLeft w:val="0"/>
          <w:marRight w:val="0"/>
          <w:marTop w:val="0"/>
          <w:marBottom w:val="0"/>
          <w:divBdr>
            <w:top w:val="none" w:sz="0" w:space="0" w:color="auto"/>
            <w:left w:val="none" w:sz="0" w:space="0" w:color="auto"/>
            <w:bottom w:val="none" w:sz="0" w:space="0" w:color="auto"/>
            <w:right w:val="none" w:sz="0" w:space="0" w:color="auto"/>
          </w:divBdr>
        </w:div>
        <w:div w:id="809591921">
          <w:marLeft w:val="0"/>
          <w:marRight w:val="0"/>
          <w:marTop w:val="0"/>
          <w:marBottom w:val="0"/>
          <w:divBdr>
            <w:top w:val="none" w:sz="0" w:space="0" w:color="auto"/>
            <w:left w:val="none" w:sz="0" w:space="0" w:color="auto"/>
            <w:bottom w:val="none" w:sz="0" w:space="0" w:color="auto"/>
            <w:right w:val="none" w:sz="0" w:space="0" w:color="auto"/>
          </w:divBdr>
        </w:div>
        <w:div w:id="1678076438">
          <w:marLeft w:val="0"/>
          <w:marRight w:val="0"/>
          <w:marTop w:val="0"/>
          <w:marBottom w:val="0"/>
          <w:divBdr>
            <w:top w:val="none" w:sz="0" w:space="0" w:color="auto"/>
            <w:left w:val="none" w:sz="0" w:space="0" w:color="auto"/>
            <w:bottom w:val="none" w:sz="0" w:space="0" w:color="auto"/>
            <w:right w:val="none" w:sz="0" w:space="0" w:color="auto"/>
          </w:divBdr>
        </w:div>
        <w:div w:id="2045861394">
          <w:marLeft w:val="0"/>
          <w:marRight w:val="0"/>
          <w:marTop w:val="0"/>
          <w:marBottom w:val="0"/>
          <w:divBdr>
            <w:top w:val="none" w:sz="0" w:space="0" w:color="auto"/>
            <w:left w:val="none" w:sz="0" w:space="0" w:color="auto"/>
            <w:bottom w:val="none" w:sz="0" w:space="0" w:color="auto"/>
            <w:right w:val="none" w:sz="0" w:space="0" w:color="auto"/>
          </w:divBdr>
        </w:div>
        <w:div w:id="1875842339">
          <w:marLeft w:val="0"/>
          <w:marRight w:val="0"/>
          <w:marTop w:val="0"/>
          <w:marBottom w:val="0"/>
          <w:divBdr>
            <w:top w:val="none" w:sz="0" w:space="0" w:color="auto"/>
            <w:left w:val="none" w:sz="0" w:space="0" w:color="auto"/>
            <w:bottom w:val="none" w:sz="0" w:space="0" w:color="auto"/>
            <w:right w:val="none" w:sz="0" w:space="0" w:color="auto"/>
          </w:divBdr>
        </w:div>
        <w:div w:id="1803308800">
          <w:marLeft w:val="0"/>
          <w:marRight w:val="0"/>
          <w:marTop w:val="0"/>
          <w:marBottom w:val="0"/>
          <w:divBdr>
            <w:top w:val="none" w:sz="0" w:space="0" w:color="auto"/>
            <w:left w:val="none" w:sz="0" w:space="0" w:color="auto"/>
            <w:bottom w:val="none" w:sz="0" w:space="0" w:color="auto"/>
            <w:right w:val="none" w:sz="0" w:space="0" w:color="auto"/>
          </w:divBdr>
        </w:div>
        <w:div w:id="1522746269">
          <w:marLeft w:val="0"/>
          <w:marRight w:val="0"/>
          <w:marTop w:val="0"/>
          <w:marBottom w:val="0"/>
          <w:divBdr>
            <w:top w:val="none" w:sz="0" w:space="0" w:color="auto"/>
            <w:left w:val="none" w:sz="0" w:space="0" w:color="auto"/>
            <w:bottom w:val="none" w:sz="0" w:space="0" w:color="auto"/>
            <w:right w:val="none" w:sz="0" w:space="0" w:color="auto"/>
          </w:divBdr>
        </w:div>
        <w:div w:id="171729345">
          <w:marLeft w:val="0"/>
          <w:marRight w:val="0"/>
          <w:marTop w:val="0"/>
          <w:marBottom w:val="0"/>
          <w:divBdr>
            <w:top w:val="none" w:sz="0" w:space="0" w:color="auto"/>
            <w:left w:val="none" w:sz="0" w:space="0" w:color="auto"/>
            <w:bottom w:val="none" w:sz="0" w:space="0" w:color="auto"/>
            <w:right w:val="none" w:sz="0" w:space="0" w:color="auto"/>
          </w:divBdr>
        </w:div>
        <w:div w:id="1460803465">
          <w:marLeft w:val="0"/>
          <w:marRight w:val="0"/>
          <w:marTop w:val="0"/>
          <w:marBottom w:val="0"/>
          <w:divBdr>
            <w:top w:val="none" w:sz="0" w:space="0" w:color="auto"/>
            <w:left w:val="none" w:sz="0" w:space="0" w:color="auto"/>
            <w:bottom w:val="none" w:sz="0" w:space="0" w:color="auto"/>
            <w:right w:val="none" w:sz="0" w:space="0" w:color="auto"/>
          </w:divBdr>
        </w:div>
        <w:div w:id="81490002">
          <w:marLeft w:val="0"/>
          <w:marRight w:val="0"/>
          <w:marTop w:val="0"/>
          <w:marBottom w:val="0"/>
          <w:divBdr>
            <w:top w:val="none" w:sz="0" w:space="0" w:color="auto"/>
            <w:left w:val="none" w:sz="0" w:space="0" w:color="auto"/>
            <w:bottom w:val="none" w:sz="0" w:space="0" w:color="auto"/>
            <w:right w:val="none" w:sz="0" w:space="0" w:color="auto"/>
          </w:divBdr>
        </w:div>
        <w:div w:id="47345748">
          <w:marLeft w:val="0"/>
          <w:marRight w:val="0"/>
          <w:marTop w:val="0"/>
          <w:marBottom w:val="0"/>
          <w:divBdr>
            <w:top w:val="none" w:sz="0" w:space="0" w:color="auto"/>
            <w:left w:val="none" w:sz="0" w:space="0" w:color="auto"/>
            <w:bottom w:val="none" w:sz="0" w:space="0" w:color="auto"/>
            <w:right w:val="none" w:sz="0" w:space="0" w:color="auto"/>
          </w:divBdr>
          <w:divsChild>
            <w:div w:id="760486701">
              <w:marLeft w:val="0"/>
              <w:marRight w:val="0"/>
              <w:marTop w:val="0"/>
              <w:marBottom w:val="0"/>
              <w:divBdr>
                <w:top w:val="none" w:sz="0" w:space="0" w:color="auto"/>
                <w:left w:val="none" w:sz="0" w:space="0" w:color="auto"/>
                <w:bottom w:val="none" w:sz="0" w:space="0" w:color="auto"/>
                <w:right w:val="none" w:sz="0" w:space="0" w:color="auto"/>
              </w:divBdr>
            </w:div>
            <w:div w:id="1173690218">
              <w:marLeft w:val="0"/>
              <w:marRight w:val="0"/>
              <w:marTop w:val="0"/>
              <w:marBottom w:val="0"/>
              <w:divBdr>
                <w:top w:val="none" w:sz="0" w:space="0" w:color="auto"/>
                <w:left w:val="none" w:sz="0" w:space="0" w:color="auto"/>
                <w:bottom w:val="none" w:sz="0" w:space="0" w:color="auto"/>
                <w:right w:val="none" w:sz="0" w:space="0" w:color="auto"/>
              </w:divBdr>
            </w:div>
            <w:div w:id="1607081271">
              <w:marLeft w:val="0"/>
              <w:marRight w:val="0"/>
              <w:marTop w:val="0"/>
              <w:marBottom w:val="0"/>
              <w:divBdr>
                <w:top w:val="none" w:sz="0" w:space="0" w:color="auto"/>
                <w:left w:val="none" w:sz="0" w:space="0" w:color="auto"/>
                <w:bottom w:val="none" w:sz="0" w:space="0" w:color="auto"/>
                <w:right w:val="none" w:sz="0" w:space="0" w:color="auto"/>
              </w:divBdr>
            </w:div>
            <w:div w:id="1219170145">
              <w:marLeft w:val="0"/>
              <w:marRight w:val="0"/>
              <w:marTop w:val="0"/>
              <w:marBottom w:val="0"/>
              <w:divBdr>
                <w:top w:val="none" w:sz="0" w:space="0" w:color="auto"/>
                <w:left w:val="none" w:sz="0" w:space="0" w:color="auto"/>
                <w:bottom w:val="none" w:sz="0" w:space="0" w:color="auto"/>
                <w:right w:val="none" w:sz="0" w:space="0" w:color="auto"/>
              </w:divBdr>
            </w:div>
            <w:div w:id="1613978083">
              <w:marLeft w:val="0"/>
              <w:marRight w:val="0"/>
              <w:marTop w:val="0"/>
              <w:marBottom w:val="0"/>
              <w:divBdr>
                <w:top w:val="none" w:sz="0" w:space="0" w:color="auto"/>
                <w:left w:val="none" w:sz="0" w:space="0" w:color="auto"/>
                <w:bottom w:val="none" w:sz="0" w:space="0" w:color="auto"/>
                <w:right w:val="none" w:sz="0" w:space="0" w:color="auto"/>
              </w:divBdr>
            </w:div>
          </w:divsChild>
        </w:div>
        <w:div w:id="510141387">
          <w:marLeft w:val="0"/>
          <w:marRight w:val="0"/>
          <w:marTop w:val="0"/>
          <w:marBottom w:val="0"/>
          <w:divBdr>
            <w:top w:val="none" w:sz="0" w:space="0" w:color="auto"/>
            <w:left w:val="none" w:sz="0" w:space="0" w:color="auto"/>
            <w:bottom w:val="none" w:sz="0" w:space="0" w:color="auto"/>
            <w:right w:val="none" w:sz="0" w:space="0" w:color="auto"/>
          </w:divBdr>
          <w:divsChild>
            <w:div w:id="1872304566">
              <w:marLeft w:val="0"/>
              <w:marRight w:val="0"/>
              <w:marTop w:val="0"/>
              <w:marBottom w:val="0"/>
              <w:divBdr>
                <w:top w:val="none" w:sz="0" w:space="0" w:color="auto"/>
                <w:left w:val="none" w:sz="0" w:space="0" w:color="auto"/>
                <w:bottom w:val="none" w:sz="0" w:space="0" w:color="auto"/>
                <w:right w:val="none" w:sz="0" w:space="0" w:color="auto"/>
              </w:divBdr>
            </w:div>
            <w:div w:id="1985305752">
              <w:marLeft w:val="0"/>
              <w:marRight w:val="0"/>
              <w:marTop w:val="0"/>
              <w:marBottom w:val="0"/>
              <w:divBdr>
                <w:top w:val="none" w:sz="0" w:space="0" w:color="auto"/>
                <w:left w:val="none" w:sz="0" w:space="0" w:color="auto"/>
                <w:bottom w:val="none" w:sz="0" w:space="0" w:color="auto"/>
                <w:right w:val="none" w:sz="0" w:space="0" w:color="auto"/>
              </w:divBdr>
            </w:div>
            <w:div w:id="1397776403">
              <w:marLeft w:val="0"/>
              <w:marRight w:val="0"/>
              <w:marTop w:val="0"/>
              <w:marBottom w:val="0"/>
              <w:divBdr>
                <w:top w:val="none" w:sz="0" w:space="0" w:color="auto"/>
                <w:left w:val="none" w:sz="0" w:space="0" w:color="auto"/>
                <w:bottom w:val="none" w:sz="0" w:space="0" w:color="auto"/>
                <w:right w:val="none" w:sz="0" w:space="0" w:color="auto"/>
              </w:divBdr>
            </w:div>
            <w:div w:id="1646544456">
              <w:marLeft w:val="0"/>
              <w:marRight w:val="0"/>
              <w:marTop w:val="0"/>
              <w:marBottom w:val="0"/>
              <w:divBdr>
                <w:top w:val="none" w:sz="0" w:space="0" w:color="auto"/>
                <w:left w:val="none" w:sz="0" w:space="0" w:color="auto"/>
                <w:bottom w:val="none" w:sz="0" w:space="0" w:color="auto"/>
                <w:right w:val="none" w:sz="0" w:space="0" w:color="auto"/>
              </w:divBdr>
            </w:div>
            <w:div w:id="1435443683">
              <w:marLeft w:val="0"/>
              <w:marRight w:val="0"/>
              <w:marTop w:val="0"/>
              <w:marBottom w:val="0"/>
              <w:divBdr>
                <w:top w:val="none" w:sz="0" w:space="0" w:color="auto"/>
                <w:left w:val="none" w:sz="0" w:space="0" w:color="auto"/>
                <w:bottom w:val="none" w:sz="0" w:space="0" w:color="auto"/>
                <w:right w:val="none" w:sz="0" w:space="0" w:color="auto"/>
              </w:divBdr>
            </w:div>
          </w:divsChild>
        </w:div>
        <w:div w:id="2074498485">
          <w:marLeft w:val="0"/>
          <w:marRight w:val="0"/>
          <w:marTop w:val="0"/>
          <w:marBottom w:val="0"/>
          <w:divBdr>
            <w:top w:val="none" w:sz="0" w:space="0" w:color="auto"/>
            <w:left w:val="none" w:sz="0" w:space="0" w:color="auto"/>
            <w:bottom w:val="none" w:sz="0" w:space="0" w:color="auto"/>
            <w:right w:val="none" w:sz="0" w:space="0" w:color="auto"/>
          </w:divBdr>
          <w:divsChild>
            <w:div w:id="649334654">
              <w:marLeft w:val="0"/>
              <w:marRight w:val="0"/>
              <w:marTop w:val="0"/>
              <w:marBottom w:val="0"/>
              <w:divBdr>
                <w:top w:val="none" w:sz="0" w:space="0" w:color="auto"/>
                <w:left w:val="none" w:sz="0" w:space="0" w:color="auto"/>
                <w:bottom w:val="none" w:sz="0" w:space="0" w:color="auto"/>
                <w:right w:val="none" w:sz="0" w:space="0" w:color="auto"/>
              </w:divBdr>
            </w:div>
            <w:div w:id="1986816678">
              <w:marLeft w:val="0"/>
              <w:marRight w:val="0"/>
              <w:marTop w:val="0"/>
              <w:marBottom w:val="0"/>
              <w:divBdr>
                <w:top w:val="none" w:sz="0" w:space="0" w:color="auto"/>
                <w:left w:val="none" w:sz="0" w:space="0" w:color="auto"/>
                <w:bottom w:val="none" w:sz="0" w:space="0" w:color="auto"/>
                <w:right w:val="none" w:sz="0" w:space="0" w:color="auto"/>
              </w:divBdr>
            </w:div>
          </w:divsChild>
        </w:div>
        <w:div w:id="2093089162">
          <w:marLeft w:val="0"/>
          <w:marRight w:val="0"/>
          <w:marTop w:val="0"/>
          <w:marBottom w:val="0"/>
          <w:divBdr>
            <w:top w:val="none" w:sz="0" w:space="0" w:color="auto"/>
            <w:left w:val="none" w:sz="0" w:space="0" w:color="auto"/>
            <w:bottom w:val="none" w:sz="0" w:space="0" w:color="auto"/>
            <w:right w:val="none" w:sz="0" w:space="0" w:color="auto"/>
          </w:divBdr>
          <w:divsChild>
            <w:div w:id="1213275981">
              <w:marLeft w:val="0"/>
              <w:marRight w:val="0"/>
              <w:marTop w:val="0"/>
              <w:marBottom w:val="0"/>
              <w:divBdr>
                <w:top w:val="none" w:sz="0" w:space="0" w:color="auto"/>
                <w:left w:val="none" w:sz="0" w:space="0" w:color="auto"/>
                <w:bottom w:val="none" w:sz="0" w:space="0" w:color="auto"/>
                <w:right w:val="none" w:sz="0" w:space="0" w:color="auto"/>
              </w:divBdr>
            </w:div>
            <w:div w:id="1327049735">
              <w:marLeft w:val="0"/>
              <w:marRight w:val="0"/>
              <w:marTop w:val="0"/>
              <w:marBottom w:val="0"/>
              <w:divBdr>
                <w:top w:val="none" w:sz="0" w:space="0" w:color="auto"/>
                <w:left w:val="none" w:sz="0" w:space="0" w:color="auto"/>
                <w:bottom w:val="none" w:sz="0" w:space="0" w:color="auto"/>
                <w:right w:val="none" w:sz="0" w:space="0" w:color="auto"/>
              </w:divBdr>
            </w:div>
            <w:div w:id="692652646">
              <w:marLeft w:val="0"/>
              <w:marRight w:val="0"/>
              <w:marTop w:val="0"/>
              <w:marBottom w:val="0"/>
              <w:divBdr>
                <w:top w:val="none" w:sz="0" w:space="0" w:color="auto"/>
                <w:left w:val="none" w:sz="0" w:space="0" w:color="auto"/>
                <w:bottom w:val="none" w:sz="0" w:space="0" w:color="auto"/>
                <w:right w:val="none" w:sz="0" w:space="0" w:color="auto"/>
              </w:divBdr>
            </w:div>
          </w:divsChild>
        </w:div>
        <w:div w:id="297956363">
          <w:marLeft w:val="0"/>
          <w:marRight w:val="0"/>
          <w:marTop w:val="0"/>
          <w:marBottom w:val="0"/>
          <w:divBdr>
            <w:top w:val="none" w:sz="0" w:space="0" w:color="auto"/>
            <w:left w:val="none" w:sz="0" w:space="0" w:color="auto"/>
            <w:bottom w:val="none" w:sz="0" w:space="0" w:color="auto"/>
            <w:right w:val="none" w:sz="0" w:space="0" w:color="auto"/>
          </w:divBdr>
          <w:divsChild>
            <w:div w:id="2083748596">
              <w:marLeft w:val="0"/>
              <w:marRight w:val="0"/>
              <w:marTop w:val="0"/>
              <w:marBottom w:val="0"/>
              <w:divBdr>
                <w:top w:val="none" w:sz="0" w:space="0" w:color="auto"/>
                <w:left w:val="none" w:sz="0" w:space="0" w:color="auto"/>
                <w:bottom w:val="none" w:sz="0" w:space="0" w:color="auto"/>
                <w:right w:val="none" w:sz="0" w:space="0" w:color="auto"/>
              </w:divBdr>
            </w:div>
            <w:div w:id="532571119">
              <w:marLeft w:val="0"/>
              <w:marRight w:val="0"/>
              <w:marTop w:val="0"/>
              <w:marBottom w:val="0"/>
              <w:divBdr>
                <w:top w:val="none" w:sz="0" w:space="0" w:color="auto"/>
                <w:left w:val="none" w:sz="0" w:space="0" w:color="auto"/>
                <w:bottom w:val="none" w:sz="0" w:space="0" w:color="auto"/>
                <w:right w:val="none" w:sz="0" w:space="0" w:color="auto"/>
              </w:divBdr>
            </w:div>
            <w:div w:id="40910739">
              <w:marLeft w:val="0"/>
              <w:marRight w:val="0"/>
              <w:marTop w:val="0"/>
              <w:marBottom w:val="0"/>
              <w:divBdr>
                <w:top w:val="none" w:sz="0" w:space="0" w:color="auto"/>
                <w:left w:val="none" w:sz="0" w:space="0" w:color="auto"/>
                <w:bottom w:val="none" w:sz="0" w:space="0" w:color="auto"/>
                <w:right w:val="none" w:sz="0" w:space="0" w:color="auto"/>
              </w:divBdr>
            </w:div>
            <w:div w:id="2135172653">
              <w:marLeft w:val="0"/>
              <w:marRight w:val="0"/>
              <w:marTop w:val="0"/>
              <w:marBottom w:val="0"/>
              <w:divBdr>
                <w:top w:val="none" w:sz="0" w:space="0" w:color="auto"/>
                <w:left w:val="none" w:sz="0" w:space="0" w:color="auto"/>
                <w:bottom w:val="none" w:sz="0" w:space="0" w:color="auto"/>
                <w:right w:val="none" w:sz="0" w:space="0" w:color="auto"/>
              </w:divBdr>
            </w:div>
          </w:divsChild>
        </w:div>
        <w:div w:id="2015179614">
          <w:marLeft w:val="0"/>
          <w:marRight w:val="0"/>
          <w:marTop w:val="0"/>
          <w:marBottom w:val="0"/>
          <w:divBdr>
            <w:top w:val="none" w:sz="0" w:space="0" w:color="auto"/>
            <w:left w:val="none" w:sz="0" w:space="0" w:color="auto"/>
            <w:bottom w:val="none" w:sz="0" w:space="0" w:color="auto"/>
            <w:right w:val="none" w:sz="0" w:space="0" w:color="auto"/>
          </w:divBdr>
          <w:divsChild>
            <w:div w:id="2003461881">
              <w:marLeft w:val="0"/>
              <w:marRight w:val="0"/>
              <w:marTop w:val="0"/>
              <w:marBottom w:val="0"/>
              <w:divBdr>
                <w:top w:val="none" w:sz="0" w:space="0" w:color="auto"/>
                <w:left w:val="none" w:sz="0" w:space="0" w:color="auto"/>
                <w:bottom w:val="none" w:sz="0" w:space="0" w:color="auto"/>
                <w:right w:val="none" w:sz="0" w:space="0" w:color="auto"/>
              </w:divBdr>
            </w:div>
            <w:div w:id="306128925">
              <w:marLeft w:val="0"/>
              <w:marRight w:val="0"/>
              <w:marTop w:val="0"/>
              <w:marBottom w:val="0"/>
              <w:divBdr>
                <w:top w:val="none" w:sz="0" w:space="0" w:color="auto"/>
                <w:left w:val="none" w:sz="0" w:space="0" w:color="auto"/>
                <w:bottom w:val="none" w:sz="0" w:space="0" w:color="auto"/>
                <w:right w:val="none" w:sz="0" w:space="0" w:color="auto"/>
              </w:divBdr>
            </w:div>
            <w:div w:id="1816143287">
              <w:marLeft w:val="0"/>
              <w:marRight w:val="0"/>
              <w:marTop w:val="0"/>
              <w:marBottom w:val="0"/>
              <w:divBdr>
                <w:top w:val="none" w:sz="0" w:space="0" w:color="auto"/>
                <w:left w:val="none" w:sz="0" w:space="0" w:color="auto"/>
                <w:bottom w:val="none" w:sz="0" w:space="0" w:color="auto"/>
                <w:right w:val="none" w:sz="0" w:space="0" w:color="auto"/>
              </w:divBdr>
            </w:div>
          </w:divsChild>
        </w:div>
        <w:div w:id="1955939227">
          <w:marLeft w:val="0"/>
          <w:marRight w:val="0"/>
          <w:marTop w:val="0"/>
          <w:marBottom w:val="0"/>
          <w:divBdr>
            <w:top w:val="none" w:sz="0" w:space="0" w:color="auto"/>
            <w:left w:val="none" w:sz="0" w:space="0" w:color="auto"/>
            <w:bottom w:val="none" w:sz="0" w:space="0" w:color="auto"/>
            <w:right w:val="none" w:sz="0" w:space="0" w:color="auto"/>
          </w:divBdr>
          <w:divsChild>
            <w:div w:id="1811439524">
              <w:marLeft w:val="0"/>
              <w:marRight w:val="0"/>
              <w:marTop w:val="0"/>
              <w:marBottom w:val="0"/>
              <w:divBdr>
                <w:top w:val="none" w:sz="0" w:space="0" w:color="auto"/>
                <w:left w:val="none" w:sz="0" w:space="0" w:color="auto"/>
                <w:bottom w:val="none" w:sz="0" w:space="0" w:color="auto"/>
                <w:right w:val="none" w:sz="0" w:space="0" w:color="auto"/>
              </w:divBdr>
            </w:div>
            <w:div w:id="1071007737">
              <w:marLeft w:val="0"/>
              <w:marRight w:val="0"/>
              <w:marTop w:val="0"/>
              <w:marBottom w:val="0"/>
              <w:divBdr>
                <w:top w:val="none" w:sz="0" w:space="0" w:color="auto"/>
                <w:left w:val="none" w:sz="0" w:space="0" w:color="auto"/>
                <w:bottom w:val="none" w:sz="0" w:space="0" w:color="auto"/>
                <w:right w:val="none" w:sz="0" w:space="0" w:color="auto"/>
              </w:divBdr>
            </w:div>
            <w:div w:id="169833873">
              <w:marLeft w:val="0"/>
              <w:marRight w:val="0"/>
              <w:marTop w:val="0"/>
              <w:marBottom w:val="0"/>
              <w:divBdr>
                <w:top w:val="none" w:sz="0" w:space="0" w:color="auto"/>
                <w:left w:val="none" w:sz="0" w:space="0" w:color="auto"/>
                <w:bottom w:val="none" w:sz="0" w:space="0" w:color="auto"/>
                <w:right w:val="none" w:sz="0" w:space="0" w:color="auto"/>
              </w:divBdr>
            </w:div>
            <w:div w:id="1624773162">
              <w:marLeft w:val="0"/>
              <w:marRight w:val="0"/>
              <w:marTop w:val="0"/>
              <w:marBottom w:val="0"/>
              <w:divBdr>
                <w:top w:val="none" w:sz="0" w:space="0" w:color="auto"/>
                <w:left w:val="none" w:sz="0" w:space="0" w:color="auto"/>
                <w:bottom w:val="none" w:sz="0" w:space="0" w:color="auto"/>
                <w:right w:val="none" w:sz="0" w:space="0" w:color="auto"/>
              </w:divBdr>
            </w:div>
          </w:divsChild>
        </w:div>
        <w:div w:id="529799834">
          <w:marLeft w:val="0"/>
          <w:marRight w:val="0"/>
          <w:marTop w:val="0"/>
          <w:marBottom w:val="0"/>
          <w:divBdr>
            <w:top w:val="none" w:sz="0" w:space="0" w:color="auto"/>
            <w:left w:val="none" w:sz="0" w:space="0" w:color="auto"/>
            <w:bottom w:val="none" w:sz="0" w:space="0" w:color="auto"/>
            <w:right w:val="none" w:sz="0" w:space="0" w:color="auto"/>
          </w:divBdr>
          <w:divsChild>
            <w:div w:id="950284957">
              <w:marLeft w:val="0"/>
              <w:marRight w:val="0"/>
              <w:marTop w:val="0"/>
              <w:marBottom w:val="0"/>
              <w:divBdr>
                <w:top w:val="none" w:sz="0" w:space="0" w:color="auto"/>
                <w:left w:val="none" w:sz="0" w:space="0" w:color="auto"/>
                <w:bottom w:val="none" w:sz="0" w:space="0" w:color="auto"/>
                <w:right w:val="none" w:sz="0" w:space="0" w:color="auto"/>
              </w:divBdr>
            </w:div>
            <w:div w:id="1182940934">
              <w:marLeft w:val="0"/>
              <w:marRight w:val="0"/>
              <w:marTop w:val="0"/>
              <w:marBottom w:val="0"/>
              <w:divBdr>
                <w:top w:val="none" w:sz="0" w:space="0" w:color="auto"/>
                <w:left w:val="none" w:sz="0" w:space="0" w:color="auto"/>
                <w:bottom w:val="none" w:sz="0" w:space="0" w:color="auto"/>
                <w:right w:val="none" w:sz="0" w:space="0" w:color="auto"/>
              </w:divBdr>
            </w:div>
            <w:div w:id="1533104431">
              <w:marLeft w:val="0"/>
              <w:marRight w:val="0"/>
              <w:marTop w:val="0"/>
              <w:marBottom w:val="0"/>
              <w:divBdr>
                <w:top w:val="none" w:sz="0" w:space="0" w:color="auto"/>
                <w:left w:val="none" w:sz="0" w:space="0" w:color="auto"/>
                <w:bottom w:val="none" w:sz="0" w:space="0" w:color="auto"/>
                <w:right w:val="none" w:sz="0" w:space="0" w:color="auto"/>
              </w:divBdr>
            </w:div>
          </w:divsChild>
        </w:div>
        <w:div w:id="359285235">
          <w:marLeft w:val="0"/>
          <w:marRight w:val="0"/>
          <w:marTop w:val="0"/>
          <w:marBottom w:val="0"/>
          <w:divBdr>
            <w:top w:val="none" w:sz="0" w:space="0" w:color="auto"/>
            <w:left w:val="none" w:sz="0" w:space="0" w:color="auto"/>
            <w:bottom w:val="none" w:sz="0" w:space="0" w:color="auto"/>
            <w:right w:val="none" w:sz="0" w:space="0" w:color="auto"/>
          </w:divBdr>
          <w:divsChild>
            <w:div w:id="1457136712">
              <w:marLeft w:val="0"/>
              <w:marRight w:val="0"/>
              <w:marTop w:val="0"/>
              <w:marBottom w:val="0"/>
              <w:divBdr>
                <w:top w:val="none" w:sz="0" w:space="0" w:color="auto"/>
                <w:left w:val="none" w:sz="0" w:space="0" w:color="auto"/>
                <w:bottom w:val="none" w:sz="0" w:space="0" w:color="auto"/>
                <w:right w:val="none" w:sz="0" w:space="0" w:color="auto"/>
              </w:divBdr>
            </w:div>
            <w:div w:id="1964919862">
              <w:marLeft w:val="0"/>
              <w:marRight w:val="0"/>
              <w:marTop w:val="0"/>
              <w:marBottom w:val="0"/>
              <w:divBdr>
                <w:top w:val="none" w:sz="0" w:space="0" w:color="auto"/>
                <w:left w:val="none" w:sz="0" w:space="0" w:color="auto"/>
                <w:bottom w:val="none" w:sz="0" w:space="0" w:color="auto"/>
                <w:right w:val="none" w:sz="0" w:space="0" w:color="auto"/>
              </w:divBdr>
            </w:div>
            <w:div w:id="371687030">
              <w:marLeft w:val="0"/>
              <w:marRight w:val="0"/>
              <w:marTop w:val="0"/>
              <w:marBottom w:val="0"/>
              <w:divBdr>
                <w:top w:val="none" w:sz="0" w:space="0" w:color="auto"/>
                <w:left w:val="none" w:sz="0" w:space="0" w:color="auto"/>
                <w:bottom w:val="none" w:sz="0" w:space="0" w:color="auto"/>
                <w:right w:val="none" w:sz="0" w:space="0" w:color="auto"/>
              </w:divBdr>
            </w:div>
            <w:div w:id="527452635">
              <w:marLeft w:val="0"/>
              <w:marRight w:val="0"/>
              <w:marTop w:val="0"/>
              <w:marBottom w:val="0"/>
              <w:divBdr>
                <w:top w:val="none" w:sz="0" w:space="0" w:color="auto"/>
                <w:left w:val="none" w:sz="0" w:space="0" w:color="auto"/>
                <w:bottom w:val="none" w:sz="0" w:space="0" w:color="auto"/>
                <w:right w:val="none" w:sz="0" w:space="0" w:color="auto"/>
              </w:divBdr>
            </w:div>
            <w:div w:id="1844054861">
              <w:marLeft w:val="0"/>
              <w:marRight w:val="0"/>
              <w:marTop w:val="0"/>
              <w:marBottom w:val="0"/>
              <w:divBdr>
                <w:top w:val="none" w:sz="0" w:space="0" w:color="auto"/>
                <w:left w:val="none" w:sz="0" w:space="0" w:color="auto"/>
                <w:bottom w:val="none" w:sz="0" w:space="0" w:color="auto"/>
                <w:right w:val="none" w:sz="0" w:space="0" w:color="auto"/>
              </w:divBdr>
            </w:div>
          </w:divsChild>
        </w:div>
        <w:div w:id="1152864407">
          <w:marLeft w:val="0"/>
          <w:marRight w:val="0"/>
          <w:marTop w:val="0"/>
          <w:marBottom w:val="0"/>
          <w:divBdr>
            <w:top w:val="none" w:sz="0" w:space="0" w:color="auto"/>
            <w:left w:val="none" w:sz="0" w:space="0" w:color="auto"/>
            <w:bottom w:val="none" w:sz="0" w:space="0" w:color="auto"/>
            <w:right w:val="none" w:sz="0" w:space="0" w:color="auto"/>
          </w:divBdr>
          <w:divsChild>
            <w:div w:id="732318786">
              <w:marLeft w:val="0"/>
              <w:marRight w:val="0"/>
              <w:marTop w:val="0"/>
              <w:marBottom w:val="0"/>
              <w:divBdr>
                <w:top w:val="none" w:sz="0" w:space="0" w:color="auto"/>
                <w:left w:val="none" w:sz="0" w:space="0" w:color="auto"/>
                <w:bottom w:val="none" w:sz="0" w:space="0" w:color="auto"/>
                <w:right w:val="none" w:sz="0" w:space="0" w:color="auto"/>
              </w:divBdr>
            </w:div>
            <w:div w:id="384526021">
              <w:marLeft w:val="0"/>
              <w:marRight w:val="0"/>
              <w:marTop w:val="0"/>
              <w:marBottom w:val="0"/>
              <w:divBdr>
                <w:top w:val="none" w:sz="0" w:space="0" w:color="auto"/>
                <w:left w:val="none" w:sz="0" w:space="0" w:color="auto"/>
                <w:bottom w:val="none" w:sz="0" w:space="0" w:color="auto"/>
                <w:right w:val="none" w:sz="0" w:space="0" w:color="auto"/>
              </w:divBdr>
            </w:div>
            <w:div w:id="1131167580">
              <w:marLeft w:val="0"/>
              <w:marRight w:val="0"/>
              <w:marTop w:val="0"/>
              <w:marBottom w:val="0"/>
              <w:divBdr>
                <w:top w:val="none" w:sz="0" w:space="0" w:color="auto"/>
                <w:left w:val="none" w:sz="0" w:space="0" w:color="auto"/>
                <w:bottom w:val="none" w:sz="0" w:space="0" w:color="auto"/>
                <w:right w:val="none" w:sz="0" w:space="0" w:color="auto"/>
              </w:divBdr>
            </w:div>
          </w:divsChild>
        </w:div>
        <w:div w:id="421071998">
          <w:marLeft w:val="0"/>
          <w:marRight w:val="0"/>
          <w:marTop w:val="0"/>
          <w:marBottom w:val="0"/>
          <w:divBdr>
            <w:top w:val="none" w:sz="0" w:space="0" w:color="auto"/>
            <w:left w:val="none" w:sz="0" w:space="0" w:color="auto"/>
            <w:bottom w:val="none" w:sz="0" w:space="0" w:color="auto"/>
            <w:right w:val="none" w:sz="0" w:space="0" w:color="auto"/>
          </w:divBdr>
          <w:divsChild>
            <w:div w:id="2102488536">
              <w:marLeft w:val="0"/>
              <w:marRight w:val="0"/>
              <w:marTop w:val="0"/>
              <w:marBottom w:val="0"/>
              <w:divBdr>
                <w:top w:val="none" w:sz="0" w:space="0" w:color="auto"/>
                <w:left w:val="none" w:sz="0" w:space="0" w:color="auto"/>
                <w:bottom w:val="none" w:sz="0" w:space="0" w:color="auto"/>
                <w:right w:val="none" w:sz="0" w:space="0" w:color="auto"/>
              </w:divBdr>
            </w:div>
            <w:div w:id="629019007">
              <w:marLeft w:val="0"/>
              <w:marRight w:val="0"/>
              <w:marTop w:val="0"/>
              <w:marBottom w:val="0"/>
              <w:divBdr>
                <w:top w:val="none" w:sz="0" w:space="0" w:color="auto"/>
                <w:left w:val="none" w:sz="0" w:space="0" w:color="auto"/>
                <w:bottom w:val="none" w:sz="0" w:space="0" w:color="auto"/>
                <w:right w:val="none" w:sz="0" w:space="0" w:color="auto"/>
              </w:divBdr>
            </w:div>
            <w:div w:id="1087264578">
              <w:marLeft w:val="0"/>
              <w:marRight w:val="0"/>
              <w:marTop w:val="0"/>
              <w:marBottom w:val="0"/>
              <w:divBdr>
                <w:top w:val="none" w:sz="0" w:space="0" w:color="auto"/>
                <w:left w:val="none" w:sz="0" w:space="0" w:color="auto"/>
                <w:bottom w:val="none" w:sz="0" w:space="0" w:color="auto"/>
                <w:right w:val="none" w:sz="0" w:space="0" w:color="auto"/>
              </w:divBdr>
            </w:div>
            <w:div w:id="524173398">
              <w:marLeft w:val="0"/>
              <w:marRight w:val="0"/>
              <w:marTop w:val="0"/>
              <w:marBottom w:val="0"/>
              <w:divBdr>
                <w:top w:val="none" w:sz="0" w:space="0" w:color="auto"/>
                <w:left w:val="none" w:sz="0" w:space="0" w:color="auto"/>
                <w:bottom w:val="none" w:sz="0" w:space="0" w:color="auto"/>
                <w:right w:val="none" w:sz="0" w:space="0" w:color="auto"/>
              </w:divBdr>
            </w:div>
            <w:div w:id="1481270570">
              <w:marLeft w:val="0"/>
              <w:marRight w:val="0"/>
              <w:marTop w:val="0"/>
              <w:marBottom w:val="0"/>
              <w:divBdr>
                <w:top w:val="none" w:sz="0" w:space="0" w:color="auto"/>
                <w:left w:val="none" w:sz="0" w:space="0" w:color="auto"/>
                <w:bottom w:val="none" w:sz="0" w:space="0" w:color="auto"/>
                <w:right w:val="none" w:sz="0" w:space="0" w:color="auto"/>
              </w:divBdr>
            </w:div>
          </w:divsChild>
        </w:div>
        <w:div w:id="958141627">
          <w:marLeft w:val="0"/>
          <w:marRight w:val="0"/>
          <w:marTop w:val="0"/>
          <w:marBottom w:val="0"/>
          <w:divBdr>
            <w:top w:val="none" w:sz="0" w:space="0" w:color="auto"/>
            <w:left w:val="none" w:sz="0" w:space="0" w:color="auto"/>
            <w:bottom w:val="none" w:sz="0" w:space="0" w:color="auto"/>
            <w:right w:val="none" w:sz="0" w:space="0" w:color="auto"/>
          </w:divBdr>
          <w:divsChild>
            <w:div w:id="1432973123">
              <w:marLeft w:val="0"/>
              <w:marRight w:val="0"/>
              <w:marTop w:val="0"/>
              <w:marBottom w:val="0"/>
              <w:divBdr>
                <w:top w:val="none" w:sz="0" w:space="0" w:color="auto"/>
                <w:left w:val="none" w:sz="0" w:space="0" w:color="auto"/>
                <w:bottom w:val="none" w:sz="0" w:space="0" w:color="auto"/>
                <w:right w:val="none" w:sz="0" w:space="0" w:color="auto"/>
              </w:divBdr>
            </w:div>
            <w:div w:id="492842052">
              <w:marLeft w:val="0"/>
              <w:marRight w:val="0"/>
              <w:marTop w:val="0"/>
              <w:marBottom w:val="0"/>
              <w:divBdr>
                <w:top w:val="none" w:sz="0" w:space="0" w:color="auto"/>
                <w:left w:val="none" w:sz="0" w:space="0" w:color="auto"/>
                <w:bottom w:val="none" w:sz="0" w:space="0" w:color="auto"/>
                <w:right w:val="none" w:sz="0" w:space="0" w:color="auto"/>
              </w:divBdr>
            </w:div>
          </w:divsChild>
        </w:div>
        <w:div w:id="1595750712">
          <w:marLeft w:val="0"/>
          <w:marRight w:val="0"/>
          <w:marTop w:val="0"/>
          <w:marBottom w:val="0"/>
          <w:divBdr>
            <w:top w:val="none" w:sz="0" w:space="0" w:color="auto"/>
            <w:left w:val="none" w:sz="0" w:space="0" w:color="auto"/>
            <w:bottom w:val="none" w:sz="0" w:space="0" w:color="auto"/>
            <w:right w:val="none" w:sz="0" w:space="0" w:color="auto"/>
          </w:divBdr>
          <w:divsChild>
            <w:div w:id="1798181205">
              <w:marLeft w:val="0"/>
              <w:marRight w:val="0"/>
              <w:marTop w:val="0"/>
              <w:marBottom w:val="0"/>
              <w:divBdr>
                <w:top w:val="none" w:sz="0" w:space="0" w:color="auto"/>
                <w:left w:val="none" w:sz="0" w:space="0" w:color="auto"/>
                <w:bottom w:val="none" w:sz="0" w:space="0" w:color="auto"/>
                <w:right w:val="none" w:sz="0" w:space="0" w:color="auto"/>
              </w:divBdr>
            </w:div>
            <w:div w:id="1769427755">
              <w:marLeft w:val="0"/>
              <w:marRight w:val="0"/>
              <w:marTop w:val="0"/>
              <w:marBottom w:val="0"/>
              <w:divBdr>
                <w:top w:val="none" w:sz="0" w:space="0" w:color="auto"/>
                <w:left w:val="none" w:sz="0" w:space="0" w:color="auto"/>
                <w:bottom w:val="none" w:sz="0" w:space="0" w:color="auto"/>
                <w:right w:val="none" w:sz="0" w:space="0" w:color="auto"/>
              </w:divBdr>
            </w:div>
            <w:div w:id="1060978659">
              <w:marLeft w:val="0"/>
              <w:marRight w:val="0"/>
              <w:marTop w:val="0"/>
              <w:marBottom w:val="0"/>
              <w:divBdr>
                <w:top w:val="none" w:sz="0" w:space="0" w:color="auto"/>
                <w:left w:val="none" w:sz="0" w:space="0" w:color="auto"/>
                <w:bottom w:val="none" w:sz="0" w:space="0" w:color="auto"/>
                <w:right w:val="none" w:sz="0" w:space="0" w:color="auto"/>
              </w:divBdr>
            </w:div>
            <w:div w:id="146939165">
              <w:marLeft w:val="0"/>
              <w:marRight w:val="0"/>
              <w:marTop w:val="0"/>
              <w:marBottom w:val="0"/>
              <w:divBdr>
                <w:top w:val="none" w:sz="0" w:space="0" w:color="auto"/>
                <w:left w:val="none" w:sz="0" w:space="0" w:color="auto"/>
                <w:bottom w:val="none" w:sz="0" w:space="0" w:color="auto"/>
                <w:right w:val="none" w:sz="0" w:space="0" w:color="auto"/>
              </w:divBdr>
            </w:div>
          </w:divsChild>
        </w:div>
        <w:div w:id="314145615">
          <w:marLeft w:val="0"/>
          <w:marRight w:val="0"/>
          <w:marTop w:val="0"/>
          <w:marBottom w:val="0"/>
          <w:divBdr>
            <w:top w:val="none" w:sz="0" w:space="0" w:color="auto"/>
            <w:left w:val="none" w:sz="0" w:space="0" w:color="auto"/>
            <w:bottom w:val="none" w:sz="0" w:space="0" w:color="auto"/>
            <w:right w:val="none" w:sz="0" w:space="0" w:color="auto"/>
          </w:divBdr>
          <w:divsChild>
            <w:div w:id="1890846461">
              <w:marLeft w:val="0"/>
              <w:marRight w:val="0"/>
              <w:marTop w:val="0"/>
              <w:marBottom w:val="0"/>
              <w:divBdr>
                <w:top w:val="none" w:sz="0" w:space="0" w:color="auto"/>
                <w:left w:val="none" w:sz="0" w:space="0" w:color="auto"/>
                <w:bottom w:val="none" w:sz="0" w:space="0" w:color="auto"/>
                <w:right w:val="none" w:sz="0" w:space="0" w:color="auto"/>
              </w:divBdr>
            </w:div>
          </w:divsChild>
        </w:div>
        <w:div w:id="675038282">
          <w:marLeft w:val="0"/>
          <w:marRight w:val="0"/>
          <w:marTop w:val="0"/>
          <w:marBottom w:val="0"/>
          <w:divBdr>
            <w:top w:val="none" w:sz="0" w:space="0" w:color="auto"/>
            <w:left w:val="none" w:sz="0" w:space="0" w:color="auto"/>
            <w:bottom w:val="none" w:sz="0" w:space="0" w:color="auto"/>
            <w:right w:val="none" w:sz="0" w:space="0" w:color="auto"/>
          </w:divBdr>
        </w:div>
        <w:div w:id="1717581711">
          <w:marLeft w:val="0"/>
          <w:marRight w:val="0"/>
          <w:marTop w:val="0"/>
          <w:marBottom w:val="0"/>
          <w:divBdr>
            <w:top w:val="none" w:sz="0" w:space="0" w:color="auto"/>
            <w:left w:val="none" w:sz="0" w:space="0" w:color="auto"/>
            <w:bottom w:val="none" w:sz="0" w:space="0" w:color="auto"/>
            <w:right w:val="none" w:sz="0" w:space="0" w:color="auto"/>
          </w:divBdr>
        </w:div>
        <w:div w:id="2045448748">
          <w:marLeft w:val="0"/>
          <w:marRight w:val="0"/>
          <w:marTop w:val="0"/>
          <w:marBottom w:val="0"/>
          <w:divBdr>
            <w:top w:val="none" w:sz="0" w:space="0" w:color="auto"/>
            <w:left w:val="none" w:sz="0" w:space="0" w:color="auto"/>
            <w:bottom w:val="none" w:sz="0" w:space="0" w:color="auto"/>
            <w:right w:val="none" w:sz="0" w:space="0" w:color="auto"/>
          </w:divBdr>
        </w:div>
        <w:div w:id="971639688">
          <w:marLeft w:val="0"/>
          <w:marRight w:val="0"/>
          <w:marTop w:val="0"/>
          <w:marBottom w:val="0"/>
          <w:divBdr>
            <w:top w:val="none" w:sz="0" w:space="0" w:color="auto"/>
            <w:left w:val="none" w:sz="0" w:space="0" w:color="auto"/>
            <w:bottom w:val="none" w:sz="0" w:space="0" w:color="auto"/>
            <w:right w:val="none" w:sz="0" w:space="0" w:color="auto"/>
          </w:divBdr>
        </w:div>
        <w:div w:id="1602911234">
          <w:marLeft w:val="0"/>
          <w:marRight w:val="0"/>
          <w:marTop w:val="0"/>
          <w:marBottom w:val="0"/>
          <w:divBdr>
            <w:top w:val="none" w:sz="0" w:space="0" w:color="auto"/>
            <w:left w:val="none" w:sz="0" w:space="0" w:color="auto"/>
            <w:bottom w:val="none" w:sz="0" w:space="0" w:color="auto"/>
            <w:right w:val="none" w:sz="0" w:space="0" w:color="auto"/>
          </w:divBdr>
        </w:div>
        <w:div w:id="52196608">
          <w:marLeft w:val="0"/>
          <w:marRight w:val="0"/>
          <w:marTop w:val="0"/>
          <w:marBottom w:val="0"/>
          <w:divBdr>
            <w:top w:val="none" w:sz="0" w:space="0" w:color="auto"/>
            <w:left w:val="none" w:sz="0" w:space="0" w:color="auto"/>
            <w:bottom w:val="none" w:sz="0" w:space="0" w:color="auto"/>
            <w:right w:val="none" w:sz="0" w:space="0" w:color="auto"/>
          </w:divBdr>
        </w:div>
        <w:div w:id="680855167">
          <w:marLeft w:val="0"/>
          <w:marRight w:val="0"/>
          <w:marTop w:val="0"/>
          <w:marBottom w:val="0"/>
          <w:divBdr>
            <w:top w:val="none" w:sz="0" w:space="0" w:color="auto"/>
            <w:left w:val="none" w:sz="0" w:space="0" w:color="auto"/>
            <w:bottom w:val="none" w:sz="0" w:space="0" w:color="auto"/>
            <w:right w:val="none" w:sz="0" w:space="0" w:color="auto"/>
          </w:divBdr>
        </w:div>
        <w:div w:id="812453640">
          <w:marLeft w:val="0"/>
          <w:marRight w:val="0"/>
          <w:marTop w:val="0"/>
          <w:marBottom w:val="0"/>
          <w:divBdr>
            <w:top w:val="none" w:sz="0" w:space="0" w:color="auto"/>
            <w:left w:val="none" w:sz="0" w:space="0" w:color="auto"/>
            <w:bottom w:val="none" w:sz="0" w:space="0" w:color="auto"/>
            <w:right w:val="none" w:sz="0" w:space="0" w:color="auto"/>
          </w:divBdr>
        </w:div>
        <w:div w:id="976375707">
          <w:marLeft w:val="0"/>
          <w:marRight w:val="0"/>
          <w:marTop w:val="0"/>
          <w:marBottom w:val="0"/>
          <w:divBdr>
            <w:top w:val="none" w:sz="0" w:space="0" w:color="auto"/>
            <w:left w:val="none" w:sz="0" w:space="0" w:color="auto"/>
            <w:bottom w:val="none" w:sz="0" w:space="0" w:color="auto"/>
            <w:right w:val="none" w:sz="0" w:space="0" w:color="auto"/>
          </w:divBdr>
        </w:div>
        <w:div w:id="10574770">
          <w:marLeft w:val="0"/>
          <w:marRight w:val="0"/>
          <w:marTop w:val="0"/>
          <w:marBottom w:val="0"/>
          <w:divBdr>
            <w:top w:val="none" w:sz="0" w:space="0" w:color="auto"/>
            <w:left w:val="none" w:sz="0" w:space="0" w:color="auto"/>
            <w:bottom w:val="none" w:sz="0" w:space="0" w:color="auto"/>
            <w:right w:val="none" w:sz="0" w:space="0" w:color="auto"/>
          </w:divBdr>
        </w:div>
        <w:div w:id="1316959781">
          <w:marLeft w:val="0"/>
          <w:marRight w:val="0"/>
          <w:marTop w:val="0"/>
          <w:marBottom w:val="0"/>
          <w:divBdr>
            <w:top w:val="none" w:sz="0" w:space="0" w:color="auto"/>
            <w:left w:val="none" w:sz="0" w:space="0" w:color="auto"/>
            <w:bottom w:val="none" w:sz="0" w:space="0" w:color="auto"/>
            <w:right w:val="none" w:sz="0" w:space="0" w:color="auto"/>
          </w:divBdr>
        </w:div>
        <w:div w:id="1171141142">
          <w:marLeft w:val="0"/>
          <w:marRight w:val="0"/>
          <w:marTop w:val="0"/>
          <w:marBottom w:val="0"/>
          <w:divBdr>
            <w:top w:val="none" w:sz="0" w:space="0" w:color="auto"/>
            <w:left w:val="none" w:sz="0" w:space="0" w:color="auto"/>
            <w:bottom w:val="none" w:sz="0" w:space="0" w:color="auto"/>
            <w:right w:val="none" w:sz="0" w:space="0" w:color="auto"/>
          </w:divBdr>
        </w:div>
        <w:div w:id="70273097">
          <w:marLeft w:val="0"/>
          <w:marRight w:val="0"/>
          <w:marTop w:val="0"/>
          <w:marBottom w:val="0"/>
          <w:divBdr>
            <w:top w:val="none" w:sz="0" w:space="0" w:color="auto"/>
            <w:left w:val="none" w:sz="0" w:space="0" w:color="auto"/>
            <w:bottom w:val="none" w:sz="0" w:space="0" w:color="auto"/>
            <w:right w:val="none" w:sz="0" w:space="0" w:color="auto"/>
          </w:divBdr>
        </w:div>
        <w:div w:id="873345096">
          <w:marLeft w:val="0"/>
          <w:marRight w:val="0"/>
          <w:marTop w:val="0"/>
          <w:marBottom w:val="0"/>
          <w:divBdr>
            <w:top w:val="none" w:sz="0" w:space="0" w:color="auto"/>
            <w:left w:val="none" w:sz="0" w:space="0" w:color="auto"/>
            <w:bottom w:val="none" w:sz="0" w:space="0" w:color="auto"/>
            <w:right w:val="none" w:sz="0" w:space="0" w:color="auto"/>
          </w:divBdr>
        </w:div>
        <w:div w:id="1270628685">
          <w:marLeft w:val="0"/>
          <w:marRight w:val="0"/>
          <w:marTop w:val="0"/>
          <w:marBottom w:val="0"/>
          <w:divBdr>
            <w:top w:val="none" w:sz="0" w:space="0" w:color="auto"/>
            <w:left w:val="none" w:sz="0" w:space="0" w:color="auto"/>
            <w:bottom w:val="none" w:sz="0" w:space="0" w:color="auto"/>
            <w:right w:val="none" w:sz="0" w:space="0" w:color="auto"/>
          </w:divBdr>
        </w:div>
        <w:div w:id="1380593367">
          <w:marLeft w:val="0"/>
          <w:marRight w:val="0"/>
          <w:marTop w:val="0"/>
          <w:marBottom w:val="0"/>
          <w:divBdr>
            <w:top w:val="none" w:sz="0" w:space="0" w:color="auto"/>
            <w:left w:val="none" w:sz="0" w:space="0" w:color="auto"/>
            <w:bottom w:val="none" w:sz="0" w:space="0" w:color="auto"/>
            <w:right w:val="none" w:sz="0" w:space="0" w:color="auto"/>
          </w:divBdr>
          <w:divsChild>
            <w:div w:id="1428817615">
              <w:marLeft w:val="0"/>
              <w:marRight w:val="0"/>
              <w:marTop w:val="0"/>
              <w:marBottom w:val="0"/>
              <w:divBdr>
                <w:top w:val="none" w:sz="0" w:space="0" w:color="auto"/>
                <w:left w:val="none" w:sz="0" w:space="0" w:color="auto"/>
                <w:bottom w:val="none" w:sz="0" w:space="0" w:color="auto"/>
                <w:right w:val="none" w:sz="0" w:space="0" w:color="auto"/>
              </w:divBdr>
            </w:div>
            <w:div w:id="1701585983">
              <w:marLeft w:val="0"/>
              <w:marRight w:val="0"/>
              <w:marTop w:val="0"/>
              <w:marBottom w:val="0"/>
              <w:divBdr>
                <w:top w:val="none" w:sz="0" w:space="0" w:color="auto"/>
                <w:left w:val="none" w:sz="0" w:space="0" w:color="auto"/>
                <w:bottom w:val="none" w:sz="0" w:space="0" w:color="auto"/>
                <w:right w:val="none" w:sz="0" w:space="0" w:color="auto"/>
              </w:divBdr>
            </w:div>
            <w:div w:id="1869292098">
              <w:marLeft w:val="0"/>
              <w:marRight w:val="0"/>
              <w:marTop w:val="0"/>
              <w:marBottom w:val="0"/>
              <w:divBdr>
                <w:top w:val="none" w:sz="0" w:space="0" w:color="auto"/>
                <w:left w:val="none" w:sz="0" w:space="0" w:color="auto"/>
                <w:bottom w:val="none" w:sz="0" w:space="0" w:color="auto"/>
                <w:right w:val="none" w:sz="0" w:space="0" w:color="auto"/>
              </w:divBdr>
            </w:div>
            <w:div w:id="1153062968">
              <w:marLeft w:val="0"/>
              <w:marRight w:val="0"/>
              <w:marTop w:val="0"/>
              <w:marBottom w:val="0"/>
              <w:divBdr>
                <w:top w:val="none" w:sz="0" w:space="0" w:color="auto"/>
                <w:left w:val="none" w:sz="0" w:space="0" w:color="auto"/>
                <w:bottom w:val="none" w:sz="0" w:space="0" w:color="auto"/>
                <w:right w:val="none" w:sz="0" w:space="0" w:color="auto"/>
              </w:divBdr>
            </w:div>
            <w:div w:id="1995986992">
              <w:marLeft w:val="0"/>
              <w:marRight w:val="0"/>
              <w:marTop w:val="0"/>
              <w:marBottom w:val="0"/>
              <w:divBdr>
                <w:top w:val="none" w:sz="0" w:space="0" w:color="auto"/>
                <w:left w:val="none" w:sz="0" w:space="0" w:color="auto"/>
                <w:bottom w:val="none" w:sz="0" w:space="0" w:color="auto"/>
                <w:right w:val="none" w:sz="0" w:space="0" w:color="auto"/>
              </w:divBdr>
            </w:div>
          </w:divsChild>
        </w:div>
        <w:div w:id="77100003">
          <w:marLeft w:val="0"/>
          <w:marRight w:val="0"/>
          <w:marTop w:val="0"/>
          <w:marBottom w:val="0"/>
          <w:divBdr>
            <w:top w:val="none" w:sz="0" w:space="0" w:color="auto"/>
            <w:left w:val="none" w:sz="0" w:space="0" w:color="auto"/>
            <w:bottom w:val="none" w:sz="0" w:space="0" w:color="auto"/>
            <w:right w:val="none" w:sz="0" w:space="0" w:color="auto"/>
          </w:divBdr>
        </w:div>
        <w:div w:id="2037073072">
          <w:marLeft w:val="0"/>
          <w:marRight w:val="0"/>
          <w:marTop w:val="0"/>
          <w:marBottom w:val="0"/>
          <w:divBdr>
            <w:top w:val="none" w:sz="0" w:space="0" w:color="auto"/>
            <w:left w:val="none" w:sz="0" w:space="0" w:color="auto"/>
            <w:bottom w:val="none" w:sz="0" w:space="0" w:color="auto"/>
            <w:right w:val="none" w:sz="0" w:space="0" w:color="auto"/>
          </w:divBdr>
        </w:div>
        <w:div w:id="500510567">
          <w:marLeft w:val="0"/>
          <w:marRight w:val="0"/>
          <w:marTop w:val="0"/>
          <w:marBottom w:val="0"/>
          <w:divBdr>
            <w:top w:val="none" w:sz="0" w:space="0" w:color="auto"/>
            <w:left w:val="none" w:sz="0" w:space="0" w:color="auto"/>
            <w:bottom w:val="none" w:sz="0" w:space="0" w:color="auto"/>
            <w:right w:val="none" w:sz="0" w:space="0" w:color="auto"/>
          </w:divBdr>
        </w:div>
        <w:div w:id="330835053">
          <w:marLeft w:val="0"/>
          <w:marRight w:val="0"/>
          <w:marTop w:val="0"/>
          <w:marBottom w:val="0"/>
          <w:divBdr>
            <w:top w:val="none" w:sz="0" w:space="0" w:color="auto"/>
            <w:left w:val="none" w:sz="0" w:space="0" w:color="auto"/>
            <w:bottom w:val="none" w:sz="0" w:space="0" w:color="auto"/>
            <w:right w:val="none" w:sz="0" w:space="0" w:color="auto"/>
          </w:divBdr>
        </w:div>
        <w:div w:id="2063484124">
          <w:marLeft w:val="0"/>
          <w:marRight w:val="0"/>
          <w:marTop w:val="0"/>
          <w:marBottom w:val="0"/>
          <w:divBdr>
            <w:top w:val="none" w:sz="0" w:space="0" w:color="auto"/>
            <w:left w:val="none" w:sz="0" w:space="0" w:color="auto"/>
            <w:bottom w:val="none" w:sz="0" w:space="0" w:color="auto"/>
            <w:right w:val="none" w:sz="0" w:space="0" w:color="auto"/>
          </w:divBdr>
        </w:div>
        <w:div w:id="904225075">
          <w:marLeft w:val="0"/>
          <w:marRight w:val="0"/>
          <w:marTop w:val="0"/>
          <w:marBottom w:val="0"/>
          <w:divBdr>
            <w:top w:val="none" w:sz="0" w:space="0" w:color="auto"/>
            <w:left w:val="none" w:sz="0" w:space="0" w:color="auto"/>
            <w:bottom w:val="none" w:sz="0" w:space="0" w:color="auto"/>
            <w:right w:val="none" w:sz="0" w:space="0" w:color="auto"/>
          </w:divBdr>
        </w:div>
        <w:div w:id="152912038">
          <w:marLeft w:val="0"/>
          <w:marRight w:val="0"/>
          <w:marTop w:val="0"/>
          <w:marBottom w:val="0"/>
          <w:divBdr>
            <w:top w:val="none" w:sz="0" w:space="0" w:color="auto"/>
            <w:left w:val="none" w:sz="0" w:space="0" w:color="auto"/>
            <w:bottom w:val="none" w:sz="0" w:space="0" w:color="auto"/>
            <w:right w:val="none" w:sz="0" w:space="0" w:color="auto"/>
          </w:divBdr>
        </w:div>
        <w:div w:id="1176727547">
          <w:marLeft w:val="0"/>
          <w:marRight w:val="0"/>
          <w:marTop w:val="0"/>
          <w:marBottom w:val="0"/>
          <w:divBdr>
            <w:top w:val="none" w:sz="0" w:space="0" w:color="auto"/>
            <w:left w:val="none" w:sz="0" w:space="0" w:color="auto"/>
            <w:bottom w:val="none" w:sz="0" w:space="0" w:color="auto"/>
            <w:right w:val="none" w:sz="0" w:space="0" w:color="auto"/>
          </w:divBdr>
        </w:div>
        <w:div w:id="546570745">
          <w:marLeft w:val="0"/>
          <w:marRight w:val="0"/>
          <w:marTop w:val="0"/>
          <w:marBottom w:val="0"/>
          <w:divBdr>
            <w:top w:val="none" w:sz="0" w:space="0" w:color="auto"/>
            <w:left w:val="none" w:sz="0" w:space="0" w:color="auto"/>
            <w:bottom w:val="none" w:sz="0" w:space="0" w:color="auto"/>
            <w:right w:val="none" w:sz="0" w:space="0" w:color="auto"/>
          </w:divBdr>
        </w:div>
      </w:divsChild>
    </w:div>
    <w:div w:id="1170868187">
      <w:bodyDiv w:val="1"/>
      <w:marLeft w:val="0"/>
      <w:marRight w:val="0"/>
      <w:marTop w:val="0"/>
      <w:marBottom w:val="0"/>
      <w:divBdr>
        <w:top w:val="none" w:sz="0" w:space="0" w:color="auto"/>
        <w:left w:val="none" w:sz="0" w:space="0" w:color="auto"/>
        <w:bottom w:val="none" w:sz="0" w:space="0" w:color="auto"/>
        <w:right w:val="none" w:sz="0" w:space="0" w:color="auto"/>
      </w:divBdr>
    </w:div>
    <w:div w:id="1413817408">
      <w:bodyDiv w:val="1"/>
      <w:marLeft w:val="0"/>
      <w:marRight w:val="0"/>
      <w:marTop w:val="0"/>
      <w:marBottom w:val="0"/>
      <w:divBdr>
        <w:top w:val="none" w:sz="0" w:space="0" w:color="auto"/>
        <w:left w:val="none" w:sz="0" w:space="0" w:color="auto"/>
        <w:bottom w:val="none" w:sz="0" w:space="0" w:color="auto"/>
        <w:right w:val="none" w:sz="0" w:space="0" w:color="auto"/>
      </w:divBdr>
      <w:divsChild>
        <w:div w:id="762871280">
          <w:marLeft w:val="0"/>
          <w:marRight w:val="0"/>
          <w:marTop w:val="0"/>
          <w:marBottom w:val="0"/>
          <w:divBdr>
            <w:top w:val="none" w:sz="0" w:space="0" w:color="auto"/>
            <w:left w:val="none" w:sz="0" w:space="0" w:color="auto"/>
            <w:bottom w:val="none" w:sz="0" w:space="0" w:color="auto"/>
            <w:right w:val="none" w:sz="0" w:space="0" w:color="auto"/>
          </w:divBdr>
        </w:div>
        <w:div w:id="318311835">
          <w:marLeft w:val="0"/>
          <w:marRight w:val="0"/>
          <w:marTop w:val="0"/>
          <w:marBottom w:val="0"/>
          <w:divBdr>
            <w:top w:val="none" w:sz="0" w:space="0" w:color="auto"/>
            <w:left w:val="none" w:sz="0" w:space="0" w:color="auto"/>
            <w:bottom w:val="none" w:sz="0" w:space="0" w:color="auto"/>
            <w:right w:val="none" w:sz="0" w:space="0" w:color="auto"/>
          </w:divBdr>
        </w:div>
        <w:div w:id="2070884708">
          <w:marLeft w:val="0"/>
          <w:marRight w:val="0"/>
          <w:marTop w:val="0"/>
          <w:marBottom w:val="0"/>
          <w:divBdr>
            <w:top w:val="none" w:sz="0" w:space="0" w:color="auto"/>
            <w:left w:val="none" w:sz="0" w:space="0" w:color="auto"/>
            <w:bottom w:val="none" w:sz="0" w:space="0" w:color="auto"/>
            <w:right w:val="none" w:sz="0" w:space="0" w:color="auto"/>
          </w:divBdr>
        </w:div>
      </w:divsChild>
    </w:div>
    <w:div w:id="1535077950">
      <w:bodyDiv w:val="1"/>
      <w:marLeft w:val="0"/>
      <w:marRight w:val="0"/>
      <w:marTop w:val="0"/>
      <w:marBottom w:val="0"/>
      <w:divBdr>
        <w:top w:val="none" w:sz="0" w:space="0" w:color="auto"/>
        <w:left w:val="none" w:sz="0" w:space="0" w:color="auto"/>
        <w:bottom w:val="none" w:sz="0" w:space="0" w:color="auto"/>
        <w:right w:val="none" w:sz="0" w:space="0" w:color="auto"/>
      </w:divBdr>
    </w:div>
    <w:div w:id="1593663159">
      <w:bodyDiv w:val="1"/>
      <w:marLeft w:val="0"/>
      <w:marRight w:val="0"/>
      <w:marTop w:val="0"/>
      <w:marBottom w:val="0"/>
      <w:divBdr>
        <w:top w:val="none" w:sz="0" w:space="0" w:color="auto"/>
        <w:left w:val="none" w:sz="0" w:space="0" w:color="auto"/>
        <w:bottom w:val="none" w:sz="0" w:space="0" w:color="auto"/>
        <w:right w:val="none" w:sz="0" w:space="0" w:color="auto"/>
      </w:divBdr>
    </w:div>
    <w:div w:id="1875146486">
      <w:bodyDiv w:val="1"/>
      <w:marLeft w:val="0"/>
      <w:marRight w:val="0"/>
      <w:marTop w:val="0"/>
      <w:marBottom w:val="0"/>
      <w:divBdr>
        <w:top w:val="none" w:sz="0" w:space="0" w:color="auto"/>
        <w:left w:val="none" w:sz="0" w:space="0" w:color="auto"/>
        <w:bottom w:val="none" w:sz="0" w:space="0" w:color="auto"/>
        <w:right w:val="none" w:sz="0" w:space="0" w:color="auto"/>
      </w:divBdr>
    </w:div>
    <w:div w:id="2053579205">
      <w:bodyDiv w:val="1"/>
      <w:marLeft w:val="0"/>
      <w:marRight w:val="0"/>
      <w:marTop w:val="0"/>
      <w:marBottom w:val="0"/>
      <w:divBdr>
        <w:top w:val="none" w:sz="0" w:space="0" w:color="auto"/>
        <w:left w:val="none" w:sz="0" w:space="0" w:color="auto"/>
        <w:bottom w:val="none" w:sz="0" w:space="0" w:color="auto"/>
        <w:right w:val="none" w:sz="0" w:space="0" w:color="auto"/>
      </w:divBdr>
    </w:div>
    <w:div w:id="206859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A9073-E507-4387-A017-2AE1F161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Geraint Evans</dc:creator>
  <cp:keywords/>
  <cp:lastModifiedBy>Geraint Evans</cp:lastModifiedBy>
  <cp:revision>70</cp:revision>
  <cp:lastPrinted>2025-01-15T16:40:00Z</cp:lastPrinted>
  <dcterms:created xsi:type="dcterms:W3CDTF">2025-07-13T12:15:00Z</dcterms:created>
  <dcterms:modified xsi:type="dcterms:W3CDTF">2025-07-13T13:15:00Z</dcterms:modified>
</cp:coreProperties>
</file>